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1C3289" w:rsidRPr="00B17C91" w:rsidTr="00313C62">
        <w:trPr>
          <w:trHeight w:val="2080"/>
        </w:trPr>
        <w:tc>
          <w:tcPr>
            <w:tcW w:w="11057" w:type="dxa"/>
            <w:tcBorders>
              <w:top w:val="nil"/>
              <w:left w:val="nil"/>
              <w:bottom w:val="nil"/>
              <w:right w:val="nil"/>
            </w:tcBorders>
          </w:tcPr>
          <w:p w:rsidR="001C3289" w:rsidRPr="00B17C91" w:rsidRDefault="001C3289" w:rsidP="001C3289">
            <w:pPr>
              <w:spacing w:after="0"/>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260"/>
              <w:gridCol w:w="1383"/>
              <w:gridCol w:w="1419"/>
              <w:gridCol w:w="1511"/>
              <w:gridCol w:w="947"/>
              <w:gridCol w:w="1146"/>
            </w:tblGrid>
            <w:tr w:rsidR="00066740" w:rsidRPr="00B17C91" w:rsidTr="00B63790">
              <w:trPr>
                <w:trHeight w:val="233"/>
                <w:jc w:val="center"/>
              </w:trPr>
              <w:tc>
                <w:tcPr>
                  <w:tcW w:w="1161" w:type="dxa"/>
                  <w:vMerge w:val="restart"/>
                  <w:tcBorders>
                    <w:top w:val="single" w:sz="36" w:space="0" w:color="auto"/>
                    <w:left w:val="single" w:sz="36" w:space="0" w:color="auto"/>
                    <w:right w:val="single" w:sz="36" w:space="0" w:color="auto"/>
                  </w:tcBorders>
                  <w:vAlign w:val="center"/>
                </w:tcPr>
                <w:p w:rsidR="00066740" w:rsidRPr="00B17C91" w:rsidRDefault="00B63790" w:rsidP="00747E9E">
                  <w:pPr>
                    <w:spacing w:after="0"/>
                    <w:jc w:val="center"/>
                    <w:rPr>
                      <w:rFonts w:ascii="Arial" w:hAnsi="Arial" w:cs="Arial"/>
                      <w:b/>
                      <w:i/>
                    </w:rPr>
                  </w:pPr>
                  <w:r w:rsidRPr="00B17C91">
                    <w:rPr>
                      <w:rFonts w:ascii="Arial" w:hAnsi="Arial" w:cs="Arial"/>
                      <w:b/>
                      <w:i/>
                      <w:noProof/>
                      <w:lang w:eastAsia="tr-TR"/>
                    </w:rPr>
                    <w:drawing>
                      <wp:inline distT="0" distB="0" distL="0" distR="0" wp14:anchorId="268773B1" wp14:editId="356E244B">
                        <wp:extent cx="632460" cy="6553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631305" cy="654123"/>
                                </a:xfrm>
                                <a:prstGeom prst="rect">
                                  <a:avLst/>
                                </a:prstGeom>
                              </pic:spPr>
                            </pic:pic>
                          </a:graphicData>
                        </a:graphic>
                      </wp:inline>
                    </w:drawing>
                  </w:r>
                </w:p>
              </w:tc>
              <w:tc>
                <w:tcPr>
                  <w:tcW w:w="3260" w:type="dxa"/>
                  <w:vMerge w:val="restart"/>
                  <w:tcBorders>
                    <w:top w:val="single" w:sz="36" w:space="0" w:color="auto"/>
                    <w:left w:val="single" w:sz="36" w:space="0" w:color="auto"/>
                    <w:right w:val="single" w:sz="36" w:space="0" w:color="auto"/>
                  </w:tcBorders>
                  <w:vAlign w:val="center"/>
                </w:tcPr>
                <w:p w:rsidR="00066740" w:rsidRPr="00B17C91" w:rsidRDefault="00221263" w:rsidP="00221263">
                  <w:pPr>
                    <w:spacing w:after="0" w:line="240" w:lineRule="auto"/>
                    <w:rPr>
                      <w:rFonts w:ascii="Arial" w:eastAsia="Times New Roman" w:hAnsi="Arial" w:cs="Arial"/>
                      <w:b/>
                      <w:i/>
                      <w:sz w:val="20"/>
                      <w:szCs w:val="20"/>
                      <w:lang w:eastAsia="tr-TR"/>
                    </w:rPr>
                  </w:pPr>
                  <w:r w:rsidRPr="00B17C91">
                    <w:rPr>
                      <w:rFonts w:ascii="Arial" w:eastAsia="Times New Roman" w:hAnsi="Arial" w:cs="Arial"/>
                      <w:b/>
                      <w:i/>
                      <w:lang w:eastAsia="tr-TR"/>
                    </w:rPr>
                    <w:t xml:space="preserve">                   </w:t>
                  </w:r>
                  <w:r w:rsidRPr="00B17C91">
                    <w:rPr>
                      <w:rFonts w:ascii="Arial" w:eastAsia="Times New Roman" w:hAnsi="Arial" w:cs="Arial"/>
                      <w:b/>
                      <w:i/>
                      <w:sz w:val="20"/>
                      <w:szCs w:val="20"/>
                      <w:lang w:eastAsia="tr-TR"/>
                    </w:rPr>
                    <w:t xml:space="preserve">   </w:t>
                  </w:r>
                  <w:r w:rsidR="00066740" w:rsidRPr="00B17C91">
                    <w:rPr>
                      <w:rFonts w:ascii="Arial" w:eastAsia="Times New Roman" w:hAnsi="Arial" w:cs="Arial"/>
                      <w:b/>
                      <w:i/>
                      <w:sz w:val="20"/>
                      <w:szCs w:val="20"/>
                      <w:lang w:eastAsia="tr-TR"/>
                    </w:rPr>
                    <w:t>T.C</w:t>
                  </w:r>
                </w:p>
                <w:p w:rsidR="00066740" w:rsidRPr="00B17C91" w:rsidRDefault="00066740" w:rsidP="00747E9E">
                  <w:pPr>
                    <w:spacing w:after="0" w:line="240" w:lineRule="auto"/>
                    <w:jc w:val="center"/>
                    <w:rPr>
                      <w:rFonts w:ascii="Arial" w:eastAsia="Times New Roman" w:hAnsi="Arial" w:cs="Arial"/>
                      <w:b/>
                      <w:i/>
                      <w:sz w:val="20"/>
                      <w:szCs w:val="20"/>
                      <w:lang w:eastAsia="tr-TR"/>
                    </w:rPr>
                  </w:pPr>
                  <w:r w:rsidRPr="00B17C91">
                    <w:rPr>
                      <w:rFonts w:ascii="Arial" w:eastAsia="Times New Roman" w:hAnsi="Arial" w:cs="Arial"/>
                      <w:b/>
                      <w:i/>
                      <w:sz w:val="20"/>
                      <w:szCs w:val="20"/>
                      <w:lang w:eastAsia="tr-TR"/>
                    </w:rPr>
                    <w:t>BEŞİKDÜZÜ KAYMAKAMLIĞI</w:t>
                  </w:r>
                </w:p>
                <w:p w:rsidR="00066740" w:rsidRPr="00B17C91" w:rsidRDefault="00FB1DC3" w:rsidP="00B63790">
                  <w:pPr>
                    <w:spacing w:after="0"/>
                    <w:jc w:val="center"/>
                    <w:rPr>
                      <w:rFonts w:ascii="Arial" w:hAnsi="Arial" w:cs="Arial"/>
                      <w:b/>
                      <w:i/>
                    </w:rPr>
                  </w:pPr>
                  <w:r w:rsidRPr="00B17C91">
                    <w:rPr>
                      <w:rFonts w:ascii="Arial" w:eastAsia="Times New Roman" w:hAnsi="Arial" w:cs="Arial"/>
                      <w:b/>
                      <w:i/>
                      <w:sz w:val="20"/>
                      <w:szCs w:val="20"/>
                      <w:lang w:eastAsia="tr-TR"/>
                    </w:rPr>
                    <w:t xml:space="preserve">BEŞİKDÜZÜ </w:t>
                  </w:r>
                  <w:r w:rsidR="00066740" w:rsidRPr="00B17C91">
                    <w:rPr>
                      <w:rFonts w:ascii="Arial" w:eastAsia="Times New Roman" w:hAnsi="Arial" w:cs="Arial"/>
                      <w:b/>
                      <w:i/>
                      <w:sz w:val="20"/>
                      <w:szCs w:val="20"/>
                      <w:lang w:eastAsia="tr-TR"/>
                    </w:rPr>
                    <w:t>A</w:t>
                  </w:r>
                  <w:r w:rsidR="00B63790" w:rsidRPr="00B17C91">
                    <w:rPr>
                      <w:rFonts w:ascii="Arial" w:eastAsia="Times New Roman" w:hAnsi="Arial" w:cs="Arial"/>
                      <w:b/>
                      <w:i/>
                      <w:sz w:val="20"/>
                      <w:szCs w:val="20"/>
                      <w:lang w:eastAsia="tr-TR"/>
                    </w:rPr>
                    <w:t>NADOLU</w:t>
                  </w:r>
                  <w:r w:rsidR="00066740" w:rsidRPr="00B17C91">
                    <w:rPr>
                      <w:rFonts w:ascii="Arial" w:eastAsia="Times New Roman" w:hAnsi="Arial" w:cs="Arial"/>
                      <w:b/>
                      <w:i/>
                      <w:sz w:val="20"/>
                      <w:szCs w:val="20"/>
                      <w:lang w:eastAsia="tr-TR"/>
                    </w:rPr>
                    <w:t xml:space="preserve"> LİSESİ MÜDÜRLÜĞÜ</w:t>
                  </w:r>
                </w:p>
              </w:tc>
              <w:tc>
                <w:tcPr>
                  <w:tcW w:w="1383" w:type="dxa"/>
                  <w:tcBorders>
                    <w:top w:val="single" w:sz="36" w:space="0" w:color="auto"/>
                    <w:left w:val="single" w:sz="36" w:space="0" w:color="auto"/>
                    <w:bottom w:val="single" w:sz="36" w:space="0" w:color="auto"/>
                    <w:right w:val="single" w:sz="36"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066740" w:rsidRPr="00B17C91" w:rsidRDefault="00F033B6" w:rsidP="00747E9E">
                  <w:pPr>
                    <w:spacing w:after="0"/>
                    <w:jc w:val="center"/>
                    <w:rPr>
                      <w:rFonts w:ascii="Arial" w:hAnsi="Arial" w:cs="Arial"/>
                      <w:i/>
                    </w:rPr>
                  </w:pPr>
                  <w:r w:rsidRPr="00B17C91">
                    <w:rPr>
                      <w:rFonts w:ascii="Arial" w:hAnsi="Arial" w:cs="Arial"/>
                      <w:i/>
                    </w:rPr>
                    <w:t>TARİH</w:t>
                  </w:r>
                </w:p>
              </w:tc>
              <w:tc>
                <w:tcPr>
                  <w:tcW w:w="947" w:type="dxa"/>
                  <w:tcBorders>
                    <w:top w:val="single" w:sz="36" w:space="0" w:color="auto"/>
                    <w:left w:val="single" w:sz="12" w:space="0" w:color="auto"/>
                    <w:bottom w:val="single" w:sz="36" w:space="0" w:color="auto"/>
                    <w:right w:val="single" w:sz="12"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Sınıf</w:t>
                  </w:r>
                </w:p>
              </w:tc>
              <w:tc>
                <w:tcPr>
                  <w:tcW w:w="1146" w:type="dxa"/>
                  <w:tcBorders>
                    <w:top w:val="single" w:sz="36" w:space="0" w:color="auto"/>
                    <w:left w:val="single" w:sz="12" w:space="0" w:color="auto"/>
                    <w:bottom w:val="single" w:sz="36" w:space="0" w:color="auto"/>
                    <w:right w:val="single" w:sz="36" w:space="0" w:color="auto"/>
                  </w:tcBorders>
                  <w:vAlign w:val="center"/>
                </w:tcPr>
                <w:p w:rsidR="00066740" w:rsidRPr="00B17C91" w:rsidRDefault="00240541" w:rsidP="00747E9E">
                  <w:pPr>
                    <w:spacing w:after="0"/>
                    <w:jc w:val="center"/>
                    <w:rPr>
                      <w:rFonts w:ascii="Arial" w:hAnsi="Arial" w:cs="Arial"/>
                      <w:i/>
                    </w:rPr>
                  </w:pPr>
                  <w:r>
                    <w:rPr>
                      <w:rFonts w:ascii="Arial" w:hAnsi="Arial" w:cs="Arial"/>
                      <w:i/>
                    </w:rPr>
                    <w:t>9</w:t>
                  </w:r>
                  <w:r w:rsidR="00F033B6" w:rsidRPr="00B17C91">
                    <w:rPr>
                      <w:rFonts w:ascii="Arial" w:hAnsi="Arial" w:cs="Arial"/>
                      <w:i/>
                    </w:rPr>
                    <w:t>-A-B</w:t>
                  </w:r>
                </w:p>
              </w:tc>
            </w:tr>
            <w:tr w:rsidR="00066740" w:rsidRPr="00B17C91" w:rsidTr="00B63790">
              <w:trPr>
                <w:trHeight w:val="354"/>
                <w:jc w:val="center"/>
              </w:trPr>
              <w:tc>
                <w:tcPr>
                  <w:tcW w:w="1161" w:type="dxa"/>
                  <w:vMerge/>
                  <w:tcBorders>
                    <w:left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3260" w:type="dxa"/>
                  <w:vMerge/>
                  <w:tcBorders>
                    <w:left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1383" w:type="dxa"/>
                  <w:vMerge w:val="restart"/>
                  <w:tcBorders>
                    <w:top w:val="single" w:sz="36" w:space="0" w:color="auto"/>
                    <w:left w:val="single" w:sz="36" w:space="0" w:color="auto"/>
                    <w:right w:val="single" w:sz="36"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066740" w:rsidRPr="00B17C91" w:rsidRDefault="00066740" w:rsidP="001C3289">
                  <w:pPr>
                    <w:spacing w:after="0"/>
                    <w:jc w:val="center"/>
                    <w:rPr>
                      <w:rFonts w:ascii="Arial" w:hAnsi="Arial" w:cs="Arial"/>
                      <w:b/>
                      <w:i/>
                    </w:rPr>
                  </w:pPr>
                  <w:r w:rsidRPr="00B17C91">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066740" w:rsidRPr="00B17C91" w:rsidRDefault="0027056F" w:rsidP="00221263">
                  <w:pPr>
                    <w:spacing w:after="0" w:line="240" w:lineRule="auto"/>
                    <w:jc w:val="center"/>
                    <w:rPr>
                      <w:rFonts w:ascii="Arial" w:hAnsi="Arial" w:cs="Arial"/>
                      <w:b/>
                      <w:i/>
                    </w:rPr>
                  </w:pPr>
                  <w:r w:rsidRPr="00B17C91">
                    <w:rPr>
                      <w:rFonts w:ascii="Arial" w:hAnsi="Arial" w:cs="Arial"/>
                      <w:b/>
                      <w:i/>
                    </w:rPr>
                    <w:t>Sınav No</w:t>
                  </w:r>
                </w:p>
              </w:tc>
            </w:tr>
            <w:tr w:rsidR="00066740" w:rsidRPr="00B17C91" w:rsidTr="00B63790">
              <w:trPr>
                <w:trHeight w:val="269"/>
                <w:jc w:val="center"/>
              </w:trPr>
              <w:tc>
                <w:tcPr>
                  <w:tcW w:w="1161"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3260"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1383" w:type="dxa"/>
                  <w:vMerge/>
                  <w:tcBorders>
                    <w:top w:val="single" w:sz="36" w:space="0" w:color="auto"/>
                    <w:left w:val="single" w:sz="36" w:space="0" w:color="auto"/>
                    <w:bottom w:val="single" w:sz="36" w:space="0" w:color="auto"/>
                    <w:right w:val="single" w:sz="36" w:space="0" w:color="auto"/>
                  </w:tcBorders>
                  <w:vAlign w:val="center"/>
                </w:tcPr>
                <w:p w:rsidR="00066740" w:rsidRPr="00B17C91" w:rsidRDefault="00066740" w:rsidP="001C3289">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066740" w:rsidRPr="00B17C91" w:rsidRDefault="00892B74" w:rsidP="00066740">
                  <w:pPr>
                    <w:spacing w:after="0"/>
                    <w:jc w:val="center"/>
                    <w:rPr>
                      <w:rFonts w:ascii="Arial" w:hAnsi="Arial" w:cs="Arial"/>
                      <w:i/>
                    </w:rPr>
                  </w:pPr>
                  <w:r>
                    <w:rPr>
                      <w:rFonts w:ascii="Arial" w:hAnsi="Arial" w:cs="Arial"/>
                      <w:i/>
                    </w:rPr>
                    <w:t>28.05</w:t>
                  </w:r>
                  <w:r w:rsidR="00F033B6" w:rsidRPr="00B17C91">
                    <w:rPr>
                      <w:rFonts w:ascii="Arial" w:hAnsi="Arial" w:cs="Arial"/>
                      <w:i/>
                    </w:rPr>
                    <w:t>.2014</w:t>
                  </w:r>
                </w:p>
              </w:tc>
              <w:tc>
                <w:tcPr>
                  <w:tcW w:w="1511" w:type="dxa"/>
                  <w:tcBorders>
                    <w:top w:val="single" w:sz="12" w:space="0" w:color="auto"/>
                    <w:left w:val="single" w:sz="12" w:space="0" w:color="auto"/>
                    <w:bottom w:val="single" w:sz="36" w:space="0" w:color="auto"/>
                    <w:right w:val="single" w:sz="12" w:space="0" w:color="auto"/>
                  </w:tcBorders>
                  <w:vAlign w:val="center"/>
                </w:tcPr>
                <w:p w:rsidR="00066740" w:rsidRPr="00B17C91" w:rsidRDefault="00F033B6" w:rsidP="00066740">
                  <w:pPr>
                    <w:spacing w:after="0"/>
                    <w:jc w:val="center"/>
                    <w:rPr>
                      <w:rFonts w:ascii="Arial" w:hAnsi="Arial" w:cs="Arial"/>
                      <w:i/>
                    </w:rPr>
                  </w:pPr>
                  <w:r w:rsidRPr="00B17C91">
                    <w:rPr>
                      <w:rFonts w:ascii="Arial" w:hAnsi="Arial" w:cs="Arial"/>
                      <w:i/>
                    </w:rPr>
                    <w:t>2013-2014</w:t>
                  </w: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17C91" w:rsidRDefault="008A4FA6" w:rsidP="00066740">
                  <w:pPr>
                    <w:spacing w:after="0"/>
                    <w:jc w:val="center"/>
                    <w:rPr>
                      <w:rFonts w:ascii="Arial" w:hAnsi="Arial" w:cs="Arial"/>
                      <w:i/>
                    </w:rPr>
                  </w:pPr>
                  <w:r w:rsidRPr="00B17C91">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17C91" w:rsidRDefault="00892B74" w:rsidP="00066740">
                  <w:pPr>
                    <w:spacing w:after="0" w:line="240" w:lineRule="auto"/>
                    <w:jc w:val="center"/>
                    <w:rPr>
                      <w:rFonts w:ascii="Arial" w:hAnsi="Arial" w:cs="Arial"/>
                      <w:i/>
                    </w:rPr>
                  </w:pPr>
                  <w:r>
                    <w:rPr>
                      <w:rFonts w:ascii="Arial" w:hAnsi="Arial" w:cs="Arial"/>
                      <w:i/>
                    </w:rPr>
                    <w:t>2</w:t>
                  </w:r>
                </w:p>
              </w:tc>
            </w:tr>
            <w:tr w:rsidR="00066740" w:rsidRPr="00B17C91" w:rsidTr="00B63790">
              <w:trPr>
                <w:trHeight w:val="105"/>
                <w:jc w:val="center"/>
              </w:trPr>
              <w:tc>
                <w:tcPr>
                  <w:tcW w:w="1161" w:type="dxa"/>
                  <w:vMerge w:val="restart"/>
                  <w:tcBorders>
                    <w:top w:val="single" w:sz="36" w:space="0" w:color="auto"/>
                    <w:left w:val="single" w:sz="36" w:space="0" w:color="auto"/>
                    <w:right w:val="single" w:sz="36" w:space="0" w:color="auto"/>
                  </w:tcBorders>
                  <w:vAlign w:val="center"/>
                </w:tcPr>
                <w:p w:rsidR="00066740" w:rsidRPr="00B17C91" w:rsidRDefault="00066740" w:rsidP="00747E9E">
                  <w:pPr>
                    <w:spacing w:after="0"/>
                    <w:ind w:left="-85"/>
                    <w:jc w:val="center"/>
                    <w:rPr>
                      <w:rFonts w:ascii="Arial" w:hAnsi="Arial" w:cs="Arial"/>
                      <w:b/>
                      <w:i/>
                    </w:rPr>
                  </w:pPr>
                  <w:r w:rsidRPr="00B17C91">
                    <w:rPr>
                      <w:rFonts w:ascii="Arial" w:eastAsia="Times New Roman" w:hAnsi="Arial" w:cs="Arial"/>
                      <w:b/>
                      <w:i/>
                      <w:noProof/>
                      <w:lang w:eastAsia="tr-TR"/>
                    </w:rPr>
                    <w:t>Aldığı Not</w:t>
                  </w:r>
                </w:p>
              </w:tc>
              <w:tc>
                <w:tcPr>
                  <w:tcW w:w="3260" w:type="dxa"/>
                  <w:vMerge w:val="restart"/>
                  <w:tcBorders>
                    <w:top w:val="single" w:sz="36" w:space="0" w:color="auto"/>
                    <w:left w:val="single" w:sz="36" w:space="0" w:color="auto"/>
                    <w:right w:val="single" w:sz="36" w:space="0" w:color="auto"/>
                  </w:tcBorders>
                  <w:vAlign w:val="center"/>
                </w:tcPr>
                <w:p w:rsidR="00066740" w:rsidRPr="00B17C91" w:rsidRDefault="00066740" w:rsidP="00747E9E">
                  <w:pPr>
                    <w:spacing w:after="0"/>
                    <w:ind w:left="-85"/>
                    <w:jc w:val="center"/>
                    <w:rPr>
                      <w:rFonts w:ascii="Arial" w:hAnsi="Arial" w:cs="Arial"/>
                      <w:b/>
                      <w:i/>
                    </w:rPr>
                  </w:pPr>
                </w:p>
              </w:tc>
              <w:tc>
                <w:tcPr>
                  <w:tcW w:w="1383" w:type="dxa"/>
                  <w:vMerge w:val="restart"/>
                  <w:tcBorders>
                    <w:top w:val="single" w:sz="24" w:space="0" w:color="auto"/>
                    <w:left w:val="single" w:sz="36" w:space="0" w:color="auto"/>
                    <w:right w:val="single" w:sz="36"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Öğrencinin</w:t>
                  </w:r>
                </w:p>
              </w:tc>
              <w:tc>
                <w:tcPr>
                  <w:tcW w:w="2930" w:type="dxa"/>
                  <w:gridSpan w:val="2"/>
                  <w:tcBorders>
                    <w:top w:val="single" w:sz="24" w:space="0" w:color="auto"/>
                    <w:left w:val="single" w:sz="36" w:space="0" w:color="auto"/>
                    <w:bottom w:val="single" w:sz="12" w:space="0" w:color="auto"/>
                    <w:right w:val="single" w:sz="12"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Adı Soyadı</w:t>
                  </w:r>
                </w:p>
              </w:tc>
              <w:tc>
                <w:tcPr>
                  <w:tcW w:w="947" w:type="dxa"/>
                  <w:tcBorders>
                    <w:top w:val="single" w:sz="24" w:space="0" w:color="auto"/>
                    <w:left w:val="single" w:sz="12" w:space="0" w:color="auto"/>
                    <w:bottom w:val="single" w:sz="12" w:space="0" w:color="auto"/>
                    <w:right w:val="single" w:sz="12" w:space="0" w:color="auto"/>
                  </w:tcBorders>
                  <w:vAlign w:val="center"/>
                </w:tcPr>
                <w:p w:rsidR="00066740" w:rsidRPr="00B17C91" w:rsidRDefault="00066740" w:rsidP="00747E9E">
                  <w:pPr>
                    <w:spacing w:after="0"/>
                    <w:jc w:val="center"/>
                    <w:rPr>
                      <w:rFonts w:ascii="Arial" w:hAnsi="Arial" w:cs="Arial"/>
                      <w:b/>
                      <w:i/>
                    </w:rPr>
                  </w:pPr>
                  <w:proofErr w:type="spellStart"/>
                  <w:r w:rsidRPr="00B17C91">
                    <w:rPr>
                      <w:rFonts w:ascii="Arial" w:eastAsia="Times New Roman" w:hAnsi="Arial" w:cs="Arial"/>
                      <w:b/>
                      <w:i/>
                      <w:lang w:eastAsia="tr-TR"/>
                    </w:rPr>
                    <w:t>Nosu</w:t>
                  </w:r>
                  <w:proofErr w:type="spellEnd"/>
                </w:p>
              </w:tc>
              <w:tc>
                <w:tcPr>
                  <w:tcW w:w="1146" w:type="dxa"/>
                  <w:tcBorders>
                    <w:top w:val="single" w:sz="24" w:space="0" w:color="auto"/>
                    <w:left w:val="single" w:sz="12" w:space="0" w:color="auto"/>
                    <w:bottom w:val="single" w:sz="12" w:space="0" w:color="auto"/>
                    <w:right w:val="single" w:sz="36" w:space="0" w:color="auto"/>
                  </w:tcBorders>
                  <w:vAlign w:val="center"/>
                </w:tcPr>
                <w:p w:rsidR="00066740" w:rsidRPr="00B17C91" w:rsidRDefault="00066740" w:rsidP="00747E9E">
                  <w:pPr>
                    <w:spacing w:after="0"/>
                    <w:jc w:val="center"/>
                    <w:rPr>
                      <w:rFonts w:ascii="Arial" w:hAnsi="Arial" w:cs="Arial"/>
                      <w:b/>
                      <w:i/>
                    </w:rPr>
                  </w:pPr>
                  <w:r w:rsidRPr="00B17C91">
                    <w:rPr>
                      <w:rFonts w:ascii="Arial" w:eastAsia="Times New Roman" w:hAnsi="Arial" w:cs="Arial"/>
                      <w:b/>
                      <w:i/>
                      <w:lang w:eastAsia="tr-TR"/>
                    </w:rPr>
                    <w:t>Sınıfı</w:t>
                  </w:r>
                </w:p>
              </w:tc>
            </w:tr>
            <w:tr w:rsidR="00066740" w:rsidRPr="00B17C91" w:rsidTr="00B63790">
              <w:trPr>
                <w:trHeight w:val="173"/>
                <w:jc w:val="center"/>
              </w:trPr>
              <w:tc>
                <w:tcPr>
                  <w:tcW w:w="1161"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3260"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ind w:left="-85"/>
                    <w:jc w:val="center"/>
                    <w:rPr>
                      <w:rFonts w:ascii="Arial" w:hAnsi="Arial" w:cs="Arial"/>
                      <w:b/>
                      <w:i/>
                    </w:rPr>
                  </w:pPr>
                </w:p>
              </w:tc>
              <w:tc>
                <w:tcPr>
                  <w:tcW w:w="1383" w:type="dxa"/>
                  <w:vMerge/>
                  <w:tcBorders>
                    <w:left w:val="single" w:sz="36" w:space="0" w:color="auto"/>
                    <w:bottom w:val="single" w:sz="36" w:space="0" w:color="auto"/>
                    <w:right w:val="single" w:sz="36" w:space="0" w:color="auto"/>
                  </w:tcBorders>
                  <w:vAlign w:val="center"/>
                </w:tcPr>
                <w:p w:rsidR="00066740" w:rsidRPr="00B17C91" w:rsidRDefault="00066740" w:rsidP="001C3289">
                  <w:pPr>
                    <w:spacing w:after="0"/>
                    <w:jc w:val="center"/>
                    <w:rPr>
                      <w:rFonts w:ascii="Arial" w:hAnsi="Arial" w:cs="Arial"/>
                      <w:b/>
                      <w:i/>
                    </w:rPr>
                  </w:pPr>
                </w:p>
              </w:tc>
              <w:tc>
                <w:tcPr>
                  <w:tcW w:w="2930" w:type="dxa"/>
                  <w:gridSpan w:val="2"/>
                  <w:tcBorders>
                    <w:top w:val="single" w:sz="12" w:space="0" w:color="auto"/>
                    <w:left w:val="single" w:sz="36" w:space="0" w:color="auto"/>
                    <w:bottom w:val="single" w:sz="36" w:space="0" w:color="auto"/>
                    <w:right w:val="single" w:sz="12" w:space="0" w:color="auto"/>
                  </w:tcBorders>
                  <w:vAlign w:val="center"/>
                </w:tcPr>
                <w:p w:rsidR="00066740" w:rsidRPr="00B17C91" w:rsidRDefault="00066740" w:rsidP="001C3289">
                  <w:pPr>
                    <w:spacing w:after="0"/>
                    <w:jc w:val="center"/>
                    <w:rPr>
                      <w:rFonts w:ascii="Arial" w:hAnsi="Arial" w:cs="Arial"/>
                      <w:i/>
                    </w:rPr>
                  </w:pPr>
                </w:p>
              </w:tc>
              <w:tc>
                <w:tcPr>
                  <w:tcW w:w="947" w:type="dxa"/>
                  <w:tcBorders>
                    <w:top w:val="single" w:sz="12" w:space="0" w:color="auto"/>
                    <w:left w:val="single" w:sz="12" w:space="0" w:color="auto"/>
                    <w:bottom w:val="single" w:sz="36" w:space="0" w:color="auto"/>
                    <w:right w:val="single" w:sz="12" w:space="0" w:color="auto"/>
                  </w:tcBorders>
                  <w:vAlign w:val="center"/>
                </w:tcPr>
                <w:p w:rsidR="00066740" w:rsidRPr="00B17C91" w:rsidRDefault="00066740" w:rsidP="001C3289">
                  <w:pPr>
                    <w:spacing w:after="0"/>
                    <w:jc w:val="center"/>
                    <w:rPr>
                      <w:rFonts w:ascii="Arial" w:hAnsi="Arial" w:cs="Arial"/>
                      <w:i/>
                    </w:rPr>
                  </w:pPr>
                </w:p>
              </w:tc>
              <w:tc>
                <w:tcPr>
                  <w:tcW w:w="1146" w:type="dxa"/>
                  <w:tcBorders>
                    <w:top w:val="single" w:sz="12" w:space="0" w:color="auto"/>
                    <w:left w:val="single" w:sz="12" w:space="0" w:color="auto"/>
                    <w:bottom w:val="single" w:sz="36" w:space="0" w:color="auto"/>
                    <w:right w:val="single" w:sz="36" w:space="0" w:color="auto"/>
                  </w:tcBorders>
                  <w:vAlign w:val="center"/>
                </w:tcPr>
                <w:p w:rsidR="00066740" w:rsidRPr="00B17C91" w:rsidRDefault="00066740" w:rsidP="001C3289">
                  <w:pPr>
                    <w:spacing w:after="0"/>
                    <w:jc w:val="center"/>
                    <w:rPr>
                      <w:rFonts w:ascii="Arial" w:hAnsi="Arial" w:cs="Arial"/>
                      <w:i/>
                    </w:rPr>
                  </w:pPr>
                </w:p>
              </w:tc>
            </w:tr>
          </w:tbl>
          <w:p w:rsidR="001C3289" w:rsidRPr="00B17C91" w:rsidRDefault="001C3289" w:rsidP="001C3289">
            <w:pPr>
              <w:spacing w:after="0"/>
              <w:ind w:left="59"/>
              <w:rPr>
                <w:rFonts w:ascii="Arial" w:hAnsi="Arial" w:cs="Arial"/>
                <w:b/>
              </w:rPr>
            </w:pPr>
          </w:p>
        </w:tc>
      </w:tr>
    </w:tbl>
    <w:p w:rsidR="00D2392D" w:rsidRPr="00B17C91" w:rsidRDefault="00281FA8" w:rsidP="00892B74">
      <w:pPr>
        <w:spacing w:after="0"/>
        <w:rPr>
          <w:rFonts w:ascii="Arial" w:hAnsi="Arial" w:cs="Arial"/>
          <w:b/>
        </w:rPr>
      </w:pPr>
      <w:r w:rsidRPr="00B17C91">
        <w:rPr>
          <w:rFonts w:ascii="Arial" w:hAnsi="Arial" w:cs="Arial"/>
          <w:b/>
        </w:rPr>
        <w:br/>
      </w:r>
    </w:p>
    <w:p w:rsidR="0044428F" w:rsidRPr="00B17C91" w:rsidRDefault="00927AF1" w:rsidP="00927AF1">
      <w:pPr>
        <w:spacing w:after="0"/>
        <w:rPr>
          <w:rFonts w:ascii="Arial" w:hAnsi="Arial" w:cs="Arial"/>
        </w:rPr>
      </w:pPr>
      <w:r w:rsidRPr="00B17C91">
        <w:rPr>
          <w:rFonts w:ascii="Arial" w:hAnsi="Arial" w:cs="Arial"/>
          <w:b/>
        </w:rPr>
        <w:t xml:space="preserve">Aşağıdaki test sorularını çözünüz. </w:t>
      </w:r>
      <w:r w:rsidR="00825FC2" w:rsidRPr="00B17C91">
        <w:rPr>
          <w:rFonts w:ascii="Arial" w:hAnsi="Arial" w:cs="Arial"/>
        </w:rPr>
        <w:t>(</w:t>
      </w:r>
      <w:r w:rsidR="00240541">
        <w:rPr>
          <w:rFonts w:ascii="Arial" w:hAnsi="Arial" w:cs="Arial"/>
        </w:rPr>
        <w:t>20x5</w:t>
      </w:r>
      <w:r w:rsidR="00892B74">
        <w:rPr>
          <w:rFonts w:ascii="Arial" w:hAnsi="Arial" w:cs="Arial"/>
        </w:rPr>
        <w:t>=100</w:t>
      </w:r>
      <w:r w:rsidR="00D21788" w:rsidRPr="00B17C91">
        <w:rPr>
          <w:rFonts w:ascii="Arial" w:hAnsi="Arial" w:cs="Arial"/>
        </w:rPr>
        <w:t xml:space="preserve"> puan</w:t>
      </w:r>
      <w:r w:rsidR="00825FC2" w:rsidRPr="00B17C91">
        <w:rPr>
          <w:rFonts w:ascii="Arial" w:hAnsi="Arial" w:cs="Arial"/>
        </w:rPr>
        <w:t>)</w:t>
      </w:r>
      <w:r w:rsidRPr="00B17C91">
        <w:rPr>
          <w:rFonts w:ascii="Arial" w:hAnsi="Arial" w:cs="Arial"/>
          <w:b/>
        </w:rPr>
        <w:t xml:space="preserve"> </w:t>
      </w:r>
    </w:p>
    <w:tbl>
      <w:tblPr>
        <w:tblStyle w:val="TabloKlavuzu"/>
        <w:tblW w:w="10773" w:type="dxa"/>
        <w:tblInd w:w="25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528"/>
        <w:gridCol w:w="5245"/>
      </w:tblGrid>
      <w:tr w:rsidR="00927AF1" w:rsidRPr="00B17C91" w:rsidTr="009D4CE1">
        <w:trPr>
          <w:trHeight w:val="11402"/>
        </w:trPr>
        <w:tc>
          <w:tcPr>
            <w:tcW w:w="5528" w:type="dxa"/>
          </w:tcPr>
          <w:p w:rsidR="0054669E" w:rsidRPr="00240541" w:rsidRDefault="00766F71" w:rsidP="0054669E">
            <w:pPr>
              <w:rPr>
                <w:rFonts w:ascii="Arial" w:hAnsi="Arial" w:cs="Arial"/>
                <w:sz w:val="20"/>
                <w:szCs w:val="20"/>
              </w:rPr>
            </w:pPr>
            <w:r>
              <w:rPr>
                <w:rFonts w:ascii="Arial" w:hAnsi="Arial" w:cs="Arial"/>
                <w:b/>
                <w:sz w:val="20"/>
                <w:szCs w:val="20"/>
              </w:rPr>
              <w:t xml:space="preserve">1- </w:t>
            </w:r>
            <w:proofErr w:type="spellStart"/>
            <w:r w:rsidR="0054669E" w:rsidRPr="00240541">
              <w:rPr>
                <w:rFonts w:ascii="Arial" w:hAnsi="Arial" w:cs="Arial"/>
                <w:sz w:val="20"/>
                <w:szCs w:val="20"/>
              </w:rPr>
              <w:t>Kösedağ</w:t>
            </w:r>
            <w:proofErr w:type="spellEnd"/>
            <w:r w:rsidR="0054669E" w:rsidRPr="00240541">
              <w:rPr>
                <w:rFonts w:ascii="Arial" w:hAnsi="Arial" w:cs="Arial"/>
                <w:sz w:val="20"/>
                <w:szCs w:val="20"/>
              </w:rPr>
              <w:t xml:space="preserve"> Savaşı'ndan sonra bir Moğol komutanı Aksaray yakınındaki kervansaraya sığınan Türk beyini,</w:t>
            </w:r>
          </w:p>
          <w:p w:rsidR="0054669E" w:rsidRPr="00240541" w:rsidRDefault="0054669E" w:rsidP="0054669E">
            <w:pPr>
              <w:rPr>
                <w:rFonts w:ascii="Arial" w:hAnsi="Arial" w:cs="Arial"/>
                <w:sz w:val="20"/>
                <w:szCs w:val="20"/>
              </w:rPr>
            </w:pPr>
            <w:r w:rsidRPr="00240541">
              <w:rPr>
                <w:rFonts w:ascii="Arial" w:hAnsi="Arial" w:cs="Arial"/>
                <w:sz w:val="20"/>
                <w:szCs w:val="20"/>
              </w:rPr>
              <w:t>20.000 bin asker ile İki ay kuşattığı halde teslim alamamıştır.</w:t>
            </w:r>
          </w:p>
          <w:p w:rsidR="0054669E" w:rsidRPr="00240541" w:rsidRDefault="0054669E" w:rsidP="0054669E">
            <w:pPr>
              <w:rPr>
                <w:rFonts w:ascii="Arial" w:hAnsi="Arial" w:cs="Arial"/>
                <w:b/>
                <w:sz w:val="20"/>
                <w:szCs w:val="20"/>
              </w:rPr>
            </w:pPr>
            <w:r w:rsidRPr="00240541">
              <w:rPr>
                <w:rFonts w:ascii="Arial" w:hAnsi="Arial" w:cs="Arial"/>
                <w:b/>
                <w:sz w:val="20"/>
                <w:szCs w:val="20"/>
              </w:rPr>
              <w:t>Yalnız bu bilgilere dayanarak kervansaraylar ile ilgili aşağıdakilerden hangisi söylenebilir?</w:t>
            </w:r>
            <w:r>
              <w:rPr>
                <w:rFonts w:ascii="Arial" w:hAnsi="Arial" w:cs="Arial"/>
                <w:b/>
                <w:sz w:val="20"/>
                <w:szCs w:val="20"/>
              </w:rPr>
              <w:br/>
            </w:r>
          </w:p>
          <w:p w:rsidR="0054669E" w:rsidRPr="00240541" w:rsidRDefault="0054669E" w:rsidP="0054669E">
            <w:pPr>
              <w:rPr>
                <w:rFonts w:ascii="Arial" w:hAnsi="Arial" w:cs="Arial"/>
                <w:sz w:val="20"/>
                <w:szCs w:val="20"/>
              </w:rPr>
            </w:pPr>
            <w:r>
              <w:rPr>
                <w:rFonts w:ascii="Arial" w:hAnsi="Arial" w:cs="Arial"/>
                <w:sz w:val="20"/>
                <w:szCs w:val="20"/>
              </w:rPr>
              <w:t xml:space="preserve">A) </w:t>
            </w:r>
            <w:r w:rsidRPr="00240541">
              <w:rPr>
                <w:rFonts w:ascii="Arial" w:hAnsi="Arial" w:cs="Arial"/>
                <w:sz w:val="20"/>
                <w:szCs w:val="20"/>
              </w:rPr>
              <w:t>Kervansarayların ticaret merkezi olduğu</w:t>
            </w:r>
          </w:p>
          <w:p w:rsidR="0054669E" w:rsidRPr="00240541" w:rsidRDefault="0054669E" w:rsidP="0054669E">
            <w:pPr>
              <w:rPr>
                <w:rFonts w:ascii="Arial" w:hAnsi="Arial" w:cs="Arial"/>
                <w:sz w:val="20"/>
                <w:szCs w:val="20"/>
              </w:rPr>
            </w:pPr>
            <w:r w:rsidRPr="00201372">
              <w:rPr>
                <w:rFonts w:ascii="Arial" w:hAnsi="Arial" w:cs="Arial"/>
                <w:sz w:val="20"/>
                <w:szCs w:val="20"/>
              </w:rPr>
              <w:t>B)</w:t>
            </w:r>
            <w:r>
              <w:rPr>
                <w:rFonts w:ascii="Arial" w:hAnsi="Arial" w:cs="Arial"/>
                <w:sz w:val="20"/>
                <w:szCs w:val="20"/>
              </w:rPr>
              <w:t xml:space="preserve"> </w:t>
            </w:r>
            <w:r w:rsidRPr="00240541">
              <w:rPr>
                <w:rFonts w:ascii="Arial" w:hAnsi="Arial" w:cs="Arial"/>
                <w:sz w:val="20"/>
                <w:szCs w:val="20"/>
              </w:rPr>
              <w:t>Güçlü surlarla çevrili olduğu</w:t>
            </w:r>
          </w:p>
          <w:p w:rsidR="0054669E" w:rsidRPr="00240541" w:rsidRDefault="0054669E" w:rsidP="0054669E">
            <w:pPr>
              <w:rPr>
                <w:rFonts w:ascii="Arial" w:hAnsi="Arial" w:cs="Arial"/>
                <w:sz w:val="20"/>
                <w:szCs w:val="20"/>
              </w:rPr>
            </w:pPr>
            <w:r>
              <w:rPr>
                <w:rFonts w:ascii="Arial" w:hAnsi="Arial" w:cs="Arial"/>
                <w:sz w:val="20"/>
                <w:szCs w:val="20"/>
              </w:rPr>
              <w:t xml:space="preserve">C) </w:t>
            </w:r>
            <w:r w:rsidRPr="00240541">
              <w:rPr>
                <w:rFonts w:ascii="Arial" w:hAnsi="Arial" w:cs="Arial"/>
                <w:sz w:val="20"/>
                <w:szCs w:val="20"/>
              </w:rPr>
              <w:t>Müslüman halkın kervansaraylarda barındıkları</w:t>
            </w:r>
          </w:p>
          <w:p w:rsidR="0054669E" w:rsidRPr="00240541" w:rsidRDefault="0054669E" w:rsidP="0054669E">
            <w:pPr>
              <w:rPr>
                <w:rFonts w:ascii="Arial" w:hAnsi="Arial" w:cs="Arial"/>
                <w:sz w:val="20"/>
                <w:szCs w:val="20"/>
              </w:rPr>
            </w:pPr>
            <w:r>
              <w:rPr>
                <w:rFonts w:ascii="Arial" w:hAnsi="Arial" w:cs="Arial"/>
                <w:sz w:val="20"/>
                <w:szCs w:val="20"/>
              </w:rPr>
              <w:t xml:space="preserve">D) </w:t>
            </w:r>
            <w:r w:rsidRPr="00240541">
              <w:rPr>
                <w:rFonts w:ascii="Arial" w:hAnsi="Arial" w:cs="Arial"/>
                <w:sz w:val="20"/>
                <w:szCs w:val="20"/>
              </w:rPr>
              <w:t>Moğollar tarafından inşa edildikleri</w:t>
            </w:r>
          </w:p>
          <w:p w:rsidR="0054669E" w:rsidRDefault="0054669E" w:rsidP="0054669E">
            <w:pPr>
              <w:rPr>
                <w:rFonts w:ascii="Arial" w:hAnsi="Arial" w:cs="Arial"/>
                <w:sz w:val="20"/>
                <w:szCs w:val="20"/>
              </w:rPr>
            </w:pPr>
            <w:r>
              <w:rPr>
                <w:rFonts w:ascii="Arial" w:hAnsi="Arial" w:cs="Arial"/>
                <w:sz w:val="20"/>
                <w:szCs w:val="20"/>
              </w:rPr>
              <w:t xml:space="preserve">E) </w:t>
            </w:r>
            <w:r w:rsidRPr="00240541">
              <w:rPr>
                <w:rFonts w:ascii="Arial" w:hAnsi="Arial" w:cs="Arial"/>
                <w:sz w:val="20"/>
                <w:szCs w:val="20"/>
              </w:rPr>
              <w:t>Türk devletl</w:t>
            </w:r>
            <w:r>
              <w:rPr>
                <w:rFonts w:ascii="Arial" w:hAnsi="Arial" w:cs="Arial"/>
                <w:sz w:val="20"/>
                <w:szCs w:val="20"/>
              </w:rPr>
              <w:t>erinin başkentlerinde bulunduğu</w:t>
            </w:r>
          </w:p>
          <w:p w:rsidR="00766F71" w:rsidRDefault="00766F71" w:rsidP="00240541">
            <w:pPr>
              <w:rPr>
                <w:rFonts w:ascii="Arial" w:hAnsi="Arial" w:cs="Arial"/>
                <w:sz w:val="20"/>
                <w:szCs w:val="20"/>
              </w:rPr>
            </w:pPr>
          </w:p>
          <w:p w:rsidR="00766F71" w:rsidRPr="00240541" w:rsidRDefault="00766F71" w:rsidP="00766F71">
            <w:pPr>
              <w:rPr>
                <w:rFonts w:ascii="Arial" w:hAnsi="Arial" w:cs="Arial"/>
                <w:b/>
                <w:sz w:val="20"/>
                <w:szCs w:val="20"/>
              </w:rPr>
            </w:pPr>
            <w:r>
              <w:rPr>
                <w:rFonts w:ascii="Arial" w:hAnsi="Arial" w:cs="Arial"/>
                <w:b/>
                <w:sz w:val="20"/>
                <w:szCs w:val="20"/>
              </w:rPr>
              <w:t xml:space="preserve">2- </w:t>
            </w:r>
            <w:r w:rsidRPr="00240541">
              <w:rPr>
                <w:rFonts w:ascii="Arial" w:hAnsi="Arial" w:cs="Arial"/>
                <w:b/>
                <w:sz w:val="20"/>
                <w:szCs w:val="20"/>
              </w:rPr>
              <w:t>Anadolu Selçukluları Dönemi'nde,</w:t>
            </w:r>
          </w:p>
          <w:p w:rsidR="00766F71" w:rsidRPr="00240541" w:rsidRDefault="00766F71" w:rsidP="00766F71">
            <w:pPr>
              <w:rPr>
                <w:rFonts w:ascii="Arial" w:hAnsi="Arial" w:cs="Arial"/>
                <w:sz w:val="20"/>
                <w:szCs w:val="20"/>
              </w:rPr>
            </w:pPr>
            <w:r w:rsidRPr="00240541">
              <w:rPr>
                <w:rFonts w:ascii="Arial" w:hAnsi="Arial" w:cs="Arial"/>
                <w:sz w:val="20"/>
                <w:szCs w:val="20"/>
              </w:rPr>
              <w:t xml:space="preserve">I. Uç beyliklerinin içişlerinde serbest olması </w:t>
            </w:r>
          </w:p>
          <w:p w:rsidR="00766F71" w:rsidRPr="00240541" w:rsidRDefault="00766F71" w:rsidP="00766F71">
            <w:pPr>
              <w:rPr>
                <w:rFonts w:ascii="Arial" w:hAnsi="Arial" w:cs="Arial"/>
                <w:sz w:val="20"/>
                <w:szCs w:val="20"/>
              </w:rPr>
            </w:pPr>
            <w:r w:rsidRPr="00240541">
              <w:rPr>
                <w:rFonts w:ascii="Arial" w:hAnsi="Arial" w:cs="Arial"/>
                <w:sz w:val="20"/>
                <w:szCs w:val="20"/>
              </w:rPr>
              <w:t xml:space="preserve">II. Devletin zayıflaması </w:t>
            </w:r>
          </w:p>
          <w:p w:rsidR="00766F71" w:rsidRPr="00240541" w:rsidRDefault="00766F71" w:rsidP="00766F71">
            <w:pPr>
              <w:rPr>
                <w:rFonts w:ascii="Arial" w:hAnsi="Arial" w:cs="Arial"/>
                <w:sz w:val="20"/>
                <w:szCs w:val="20"/>
              </w:rPr>
            </w:pPr>
            <w:r w:rsidRPr="00240541">
              <w:rPr>
                <w:rFonts w:ascii="Arial" w:hAnsi="Arial" w:cs="Arial"/>
                <w:sz w:val="20"/>
                <w:szCs w:val="20"/>
              </w:rPr>
              <w:t>III. Anadolu'nun ticaret merkezi haline gelmesi</w:t>
            </w:r>
          </w:p>
          <w:p w:rsidR="00766F71" w:rsidRPr="00240541" w:rsidRDefault="00766F71" w:rsidP="00766F71">
            <w:pPr>
              <w:rPr>
                <w:rFonts w:ascii="Arial" w:hAnsi="Arial" w:cs="Arial"/>
                <w:b/>
                <w:sz w:val="20"/>
                <w:szCs w:val="20"/>
              </w:rPr>
            </w:pPr>
            <w:r w:rsidRPr="00240541">
              <w:rPr>
                <w:rFonts w:ascii="Arial" w:hAnsi="Arial" w:cs="Arial"/>
                <w:b/>
                <w:sz w:val="20"/>
                <w:szCs w:val="20"/>
              </w:rPr>
              <w:t>durumlarından hangileri Anadolu'da yeni siyasal otoritelerin ortaya çıkmasına ortam hazırlamıştır?</w:t>
            </w:r>
            <w:r>
              <w:rPr>
                <w:rFonts w:ascii="Arial" w:hAnsi="Arial" w:cs="Arial"/>
                <w:b/>
                <w:sz w:val="20"/>
                <w:szCs w:val="20"/>
              </w:rPr>
              <w:br/>
            </w:r>
          </w:p>
          <w:p w:rsidR="00766F71" w:rsidRPr="00240541" w:rsidRDefault="00766F71" w:rsidP="00766F71">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r>
            <w:r>
              <w:rPr>
                <w:rFonts w:ascii="Arial" w:hAnsi="Arial" w:cs="Arial"/>
                <w:sz w:val="20"/>
                <w:szCs w:val="20"/>
              </w:rPr>
              <w:br/>
            </w:r>
            <w:r w:rsidRPr="00240541">
              <w:rPr>
                <w:rFonts w:ascii="Arial" w:hAnsi="Arial" w:cs="Arial"/>
                <w:sz w:val="20"/>
                <w:szCs w:val="20"/>
              </w:rPr>
              <w:t>B) Yalnız II</w:t>
            </w:r>
            <w:r w:rsidRPr="00240541">
              <w:rPr>
                <w:rFonts w:ascii="Arial" w:hAnsi="Arial" w:cs="Arial"/>
                <w:sz w:val="20"/>
                <w:szCs w:val="20"/>
              </w:rPr>
              <w:tab/>
            </w:r>
            <w:r>
              <w:rPr>
                <w:rFonts w:ascii="Arial" w:hAnsi="Arial" w:cs="Arial"/>
                <w:sz w:val="20"/>
                <w:szCs w:val="20"/>
              </w:rPr>
              <w:br/>
            </w:r>
            <w:r w:rsidRPr="00240541">
              <w:rPr>
                <w:rFonts w:ascii="Arial" w:hAnsi="Arial" w:cs="Arial"/>
                <w:sz w:val="20"/>
                <w:szCs w:val="20"/>
              </w:rPr>
              <w:t>C) Yalnız III</w:t>
            </w:r>
          </w:p>
          <w:p w:rsidR="00766F71" w:rsidRPr="00240541" w:rsidRDefault="00766F71" w:rsidP="00766F71">
            <w:pPr>
              <w:rPr>
                <w:rFonts w:ascii="Arial" w:hAnsi="Arial" w:cs="Arial"/>
                <w:sz w:val="20"/>
                <w:szCs w:val="20"/>
              </w:rPr>
            </w:pPr>
            <w:r w:rsidRPr="00201372">
              <w:rPr>
                <w:rFonts w:ascii="Arial" w:hAnsi="Arial" w:cs="Arial"/>
                <w:sz w:val="20"/>
                <w:szCs w:val="20"/>
              </w:rPr>
              <w:t>D)</w:t>
            </w:r>
            <w:r w:rsidRPr="00240541">
              <w:rPr>
                <w:rFonts w:ascii="Arial" w:hAnsi="Arial" w:cs="Arial"/>
                <w:sz w:val="20"/>
                <w:szCs w:val="20"/>
              </w:rPr>
              <w:t xml:space="preserve"> I ve II</w:t>
            </w:r>
            <w:r w:rsidRPr="00240541">
              <w:rPr>
                <w:rFonts w:ascii="Arial" w:hAnsi="Arial" w:cs="Arial"/>
                <w:sz w:val="20"/>
                <w:szCs w:val="20"/>
              </w:rPr>
              <w:tab/>
            </w:r>
            <w:r>
              <w:rPr>
                <w:rFonts w:ascii="Arial" w:hAnsi="Arial" w:cs="Arial"/>
                <w:sz w:val="20"/>
                <w:szCs w:val="20"/>
              </w:rPr>
              <w:br/>
            </w:r>
            <w:r w:rsidRPr="00240541">
              <w:rPr>
                <w:rFonts w:ascii="Arial" w:hAnsi="Arial" w:cs="Arial"/>
                <w:sz w:val="20"/>
                <w:szCs w:val="20"/>
              </w:rPr>
              <w:t>E) I ve III</w:t>
            </w:r>
          </w:p>
          <w:p w:rsidR="00766F71" w:rsidRDefault="00766F71" w:rsidP="00240541">
            <w:pPr>
              <w:rPr>
                <w:rFonts w:ascii="Arial" w:hAnsi="Arial" w:cs="Arial"/>
                <w:sz w:val="20"/>
                <w:szCs w:val="20"/>
              </w:rPr>
            </w:pPr>
          </w:p>
          <w:p w:rsidR="00766F71" w:rsidRPr="00240541" w:rsidRDefault="00766F71" w:rsidP="00766F71">
            <w:pPr>
              <w:rPr>
                <w:rFonts w:ascii="Arial" w:hAnsi="Arial" w:cs="Arial"/>
                <w:sz w:val="20"/>
                <w:szCs w:val="20"/>
              </w:rPr>
            </w:pPr>
            <w:r w:rsidRPr="00766F71">
              <w:rPr>
                <w:rFonts w:ascii="Arial" w:hAnsi="Arial" w:cs="Arial"/>
                <w:b/>
                <w:sz w:val="20"/>
                <w:szCs w:val="20"/>
              </w:rPr>
              <w:t>3-</w:t>
            </w:r>
            <w:r>
              <w:rPr>
                <w:rFonts w:ascii="Arial" w:hAnsi="Arial" w:cs="Arial"/>
                <w:sz w:val="20"/>
                <w:szCs w:val="20"/>
              </w:rPr>
              <w:t xml:space="preserve"> </w:t>
            </w:r>
            <w:r w:rsidRPr="00240541">
              <w:rPr>
                <w:rFonts w:ascii="Arial" w:hAnsi="Arial" w:cs="Arial"/>
                <w:sz w:val="20"/>
                <w:szCs w:val="20"/>
              </w:rPr>
              <w:t>Yontma Taş Çağı'ndan Cilalı Taş Çağı'na geçen toplumlar aynı zamanda tarım kültürüyle ve buna bağlı olarak yerleşik hayatla tanışmış, avcılık ve toplayıcılığı devam ettirirken hayvanları da evcilleştirmişlerdir. Köylerin kurulması ve artan üretimle birlikte ticari faaliyetler de ortaya çıkmıştır.</w:t>
            </w:r>
          </w:p>
          <w:p w:rsidR="00766F71" w:rsidRPr="0066531A" w:rsidRDefault="00766F71" w:rsidP="00766F71">
            <w:pPr>
              <w:rPr>
                <w:rFonts w:ascii="Arial" w:hAnsi="Arial" w:cs="Arial"/>
                <w:b/>
                <w:sz w:val="20"/>
                <w:szCs w:val="20"/>
              </w:rPr>
            </w:pPr>
            <w:r w:rsidRPr="0066531A">
              <w:rPr>
                <w:rFonts w:ascii="Arial" w:hAnsi="Arial" w:cs="Arial"/>
                <w:b/>
                <w:sz w:val="20"/>
                <w:szCs w:val="20"/>
              </w:rPr>
              <w:t>Bu bilgilere göre,</w:t>
            </w:r>
          </w:p>
          <w:p w:rsidR="00766F71" w:rsidRPr="00240541" w:rsidRDefault="00766F71" w:rsidP="00766F71">
            <w:pPr>
              <w:rPr>
                <w:rFonts w:ascii="Arial" w:hAnsi="Arial" w:cs="Arial"/>
                <w:sz w:val="20"/>
                <w:szCs w:val="20"/>
              </w:rPr>
            </w:pPr>
            <w:r>
              <w:rPr>
                <w:rFonts w:ascii="Arial" w:hAnsi="Arial" w:cs="Arial"/>
                <w:sz w:val="20"/>
                <w:szCs w:val="20"/>
              </w:rPr>
              <w:t xml:space="preserve">I. </w:t>
            </w:r>
            <w:r w:rsidRPr="00240541">
              <w:rPr>
                <w:rFonts w:ascii="Arial" w:hAnsi="Arial" w:cs="Arial"/>
                <w:sz w:val="20"/>
                <w:szCs w:val="20"/>
              </w:rPr>
              <w:t>Tarım kültürüne geçişle birlikte avcılık ve toplayıcılık sona ermiştir.</w:t>
            </w:r>
          </w:p>
          <w:p w:rsidR="00766F71" w:rsidRPr="00240541" w:rsidRDefault="00766F71" w:rsidP="00766F71">
            <w:pPr>
              <w:rPr>
                <w:rFonts w:ascii="Arial" w:hAnsi="Arial" w:cs="Arial"/>
                <w:sz w:val="20"/>
                <w:szCs w:val="20"/>
              </w:rPr>
            </w:pPr>
            <w:r>
              <w:rPr>
                <w:rFonts w:ascii="Arial" w:hAnsi="Arial" w:cs="Arial"/>
                <w:sz w:val="20"/>
                <w:szCs w:val="20"/>
              </w:rPr>
              <w:t xml:space="preserve">II. </w:t>
            </w:r>
            <w:r w:rsidRPr="00240541">
              <w:rPr>
                <w:rFonts w:ascii="Arial" w:hAnsi="Arial" w:cs="Arial"/>
                <w:sz w:val="20"/>
                <w:szCs w:val="20"/>
              </w:rPr>
              <w:t>Ticari hayat, tarımsal üretimle başlamıştır.</w:t>
            </w:r>
          </w:p>
          <w:p w:rsidR="00766F71" w:rsidRPr="00240541" w:rsidRDefault="00766F71" w:rsidP="00766F71">
            <w:pPr>
              <w:rPr>
                <w:rFonts w:ascii="Arial" w:hAnsi="Arial" w:cs="Arial"/>
                <w:sz w:val="20"/>
                <w:szCs w:val="20"/>
              </w:rPr>
            </w:pPr>
            <w:r>
              <w:rPr>
                <w:rFonts w:ascii="Arial" w:hAnsi="Arial" w:cs="Arial"/>
                <w:sz w:val="20"/>
                <w:szCs w:val="20"/>
              </w:rPr>
              <w:t xml:space="preserve">III. </w:t>
            </w:r>
            <w:r w:rsidRPr="00240541">
              <w:rPr>
                <w:rFonts w:ascii="Arial" w:hAnsi="Arial" w:cs="Arial"/>
                <w:sz w:val="20"/>
                <w:szCs w:val="20"/>
              </w:rPr>
              <w:t>Cilalı Taş Çağı'nda kültürlerarası iletişim azalmıştır.</w:t>
            </w:r>
          </w:p>
          <w:p w:rsidR="00766F71" w:rsidRPr="00240541" w:rsidRDefault="00766F71" w:rsidP="00766F71">
            <w:pPr>
              <w:rPr>
                <w:rFonts w:ascii="Arial" w:hAnsi="Arial" w:cs="Arial"/>
                <w:sz w:val="20"/>
                <w:szCs w:val="20"/>
              </w:rPr>
            </w:pPr>
            <w:r>
              <w:rPr>
                <w:rFonts w:ascii="Arial" w:hAnsi="Arial" w:cs="Arial"/>
                <w:sz w:val="20"/>
                <w:szCs w:val="20"/>
              </w:rPr>
              <w:t xml:space="preserve">IV. </w:t>
            </w:r>
            <w:r w:rsidRPr="00240541">
              <w:rPr>
                <w:rFonts w:ascii="Arial" w:hAnsi="Arial" w:cs="Arial"/>
                <w:sz w:val="20"/>
                <w:szCs w:val="20"/>
              </w:rPr>
              <w:t>Cilalı Taş Çağı'nda insanlar tüketici durumdan üretici duruma geçmiştir.</w:t>
            </w:r>
          </w:p>
          <w:p w:rsidR="00766F71" w:rsidRPr="0066531A" w:rsidRDefault="00766F71" w:rsidP="00766F71">
            <w:pPr>
              <w:rPr>
                <w:rFonts w:ascii="Arial" w:hAnsi="Arial" w:cs="Arial"/>
                <w:b/>
                <w:sz w:val="20"/>
                <w:szCs w:val="20"/>
              </w:rPr>
            </w:pPr>
            <w:r w:rsidRPr="0066531A">
              <w:rPr>
                <w:rFonts w:ascii="Arial" w:hAnsi="Arial" w:cs="Arial"/>
                <w:b/>
                <w:sz w:val="20"/>
                <w:szCs w:val="20"/>
              </w:rPr>
              <w:t>yargılarından hangileri doğrudur?</w:t>
            </w:r>
          </w:p>
          <w:p w:rsidR="00766F71" w:rsidRPr="00240541" w:rsidRDefault="00766F71" w:rsidP="00766F71">
            <w:pPr>
              <w:rPr>
                <w:rFonts w:ascii="Arial" w:hAnsi="Arial" w:cs="Arial"/>
                <w:sz w:val="20"/>
                <w:szCs w:val="20"/>
              </w:rPr>
            </w:pPr>
            <w:r w:rsidRPr="00240541">
              <w:rPr>
                <w:rFonts w:ascii="Arial" w:hAnsi="Arial" w:cs="Arial"/>
                <w:sz w:val="20"/>
                <w:szCs w:val="20"/>
              </w:rPr>
              <w:t xml:space="preserve"> </w:t>
            </w:r>
          </w:p>
          <w:p w:rsidR="00766F71" w:rsidRPr="00240541" w:rsidRDefault="00766F71" w:rsidP="00766F71">
            <w:pPr>
              <w:rPr>
                <w:rFonts w:ascii="Arial" w:hAnsi="Arial" w:cs="Arial"/>
                <w:sz w:val="20"/>
                <w:szCs w:val="20"/>
              </w:rPr>
            </w:pPr>
            <w:r w:rsidRPr="00240541">
              <w:rPr>
                <w:rFonts w:ascii="Arial" w:hAnsi="Arial" w:cs="Arial"/>
                <w:sz w:val="20"/>
                <w:szCs w:val="20"/>
              </w:rPr>
              <w:t xml:space="preserve">A) I ve II                         </w:t>
            </w:r>
          </w:p>
          <w:p w:rsidR="00766F71" w:rsidRPr="00240541" w:rsidRDefault="00766F71" w:rsidP="00766F71">
            <w:pPr>
              <w:rPr>
                <w:rFonts w:ascii="Arial" w:hAnsi="Arial" w:cs="Arial"/>
                <w:sz w:val="20"/>
                <w:szCs w:val="20"/>
              </w:rPr>
            </w:pPr>
            <w:r w:rsidRPr="00240541">
              <w:rPr>
                <w:rFonts w:ascii="Arial" w:hAnsi="Arial" w:cs="Arial"/>
                <w:sz w:val="20"/>
                <w:szCs w:val="20"/>
              </w:rPr>
              <w:t xml:space="preserve">B)  I ve IV                        </w:t>
            </w:r>
          </w:p>
          <w:p w:rsidR="00766F71" w:rsidRPr="00240541" w:rsidRDefault="00766F71" w:rsidP="00766F71">
            <w:pPr>
              <w:rPr>
                <w:rFonts w:ascii="Arial" w:hAnsi="Arial" w:cs="Arial"/>
                <w:sz w:val="20"/>
                <w:szCs w:val="20"/>
              </w:rPr>
            </w:pPr>
            <w:r w:rsidRPr="00201372">
              <w:rPr>
                <w:rFonts w:ascii="Arial" w:hAnsi="Arial" w:cs="Arial"/>
                <w:sz w:val="20"/>
                <w:szCs w:val="20"/>
              </w:rPr>
              <w:t>C)</w:t>
            </w:r>
            <w:r w:rsidRPr="00240541">
              <w:rPr>
                <w:rFonts w:ascii="Arial" w:hAnsi="Arial" w:cs="Arial"/>
                <w:sz w:val="20"/>
                <w:szCs w:val="20"/>
              </w:rPr>
              <w:t xml:space="preserve"> II ve IV</w:t>
            </w:r>
          </w:p>
          <w:p w:rsidR="00766F71" w:rsidRPr="00240541" w:rsidRDefault="00766F71" w:rsidP="00766F71">
            <w:pPr>
              <w:rPr>
                <w:rFonts w:ascii="Arial" w:hAnsi="Arial" w:cs="Arial"/>
                <w:sz w:val="20"/>
                <w:szCs w:val="20"/>
              </w:rPr>
            </w:pPr>
            <w:r w:rsidRPr="00240541">
              <w:rPr>
                <w:rFonts w:ascii="Arial" w:hAnsi="Arial" w:cs="Arial"/>
                <w:sz w:val="20"/>
                <w:szCs w:val="20"/>
              </w:rPr>
              <w:t xml:space="preserve">D) I,II ve III                 </w:t>
            </w:r>
          </w:p>
          <w:p w:rsidR="00766F71" w:rsidRPr="00240541" w:rsidRDefault="00766F71" w:rsidP="00766F71">
            <w:pPr>
              <w:rPr>
                <w:rFonts w:ascii="Arial" w:hAnsi="Arial" w:cs="Arial"/>
                <w:sz w:val="20"/>
                <w:szCs w:val="20"/>
              </w:rPr>
            </w:pPr>
            <w:r w:rsidRPr="00240541">
              <w:rPr>
                <w:rFonts w:ascii="Arial" w:hAnsi="Arial" w:cs="Arial"/>
                <w:sz w:val="20"/>
                <w:szCs w:val="20"/>
              </w:rPr>
              <w:t xml:space="preserve">E) </w:t>
            </w:r>
            <w:proofErr w:type="gramStart"/>
            <w:r w:rsidRPr="00240541">
              <w:rPr>
                <w:rFonts w:ascii="Arial" w:hAnsi="Arial" w:cs="Arial"/>
                <w:sz w:val="20"/>
                <w:szCs w:val="20"/>
              </w:rPr>
              <w:t>II,III</w:t>
            </w:r>
            <w:proofErr w:type="gramEnd"/>
            <w:r w:rsidRPr="00240541">
              <w:rPr>
                <w:rFonts w:ascii="Arial" w:hAnsi="Arial" w:cs="Arial"/>
                <w:sz w:val="20"/>
                <w:szCs w:val="20"/>
              </w:rPr>
              <w:t xml:space="preserve"> ve IV</w:t>
            </w:r>
          </w:p>
          <w:p w:rsidR="00766F71" w:rsidRDefault="00766F71" w:rsidP="00240541">
            <w:pPr>
              <w:rPr>
                <w:rFonts w:ascii="Arial" w:hAnsi="Arial" w:cs="Arial"/>
                <w:sz w:val="20"/>
                <w:szCs w:val="20"/>
              </w:rPr>
            </w:pPr>
          </w:p>
          <w:p w:rsidR="00E31AC9" w:rsidRPr="00240541" w:rsidRDefault="00E31AC9" w:rsidP="00E31AC9">
            <w:pPr>
              <w:rPr>
                <w:rFonts w:ascii="Arial" w:hAnsi="Arial" w:cs="Arial"/>
                <w:sz w:val="20"/>
                <w:szCs w:val="20"/>
              </w:rPr>
            </w:pPr>
            <w:r w:rsidRPr="00766F71">
              <w:rPr>
                <w:rFonts w:ascii="Arial" w:hAnsi="Arial" w:cs="Arial"/>
                <w:b/>
                <w:sz w:val="20"/>
                <w:szCs w:val="20"/>
              </w:rPr>
              <w:t>4-</w:t>
            </w:r>
            <w:r>
              <w:rPr>
                <w:rFonts w:ascii="Arial" w:hAnsi="Arial" w:cs="Arial"/>
                <w:sz w:val="20"/>
                <w:szCs w:val="20"/>
              </w:rPr>
              <w:t xml:space="preserve"> </w:t>
            </w:r>
            <w:r w:rsidRPr="00240541">
              <w:rPr>
                <w:rFonts w:ascii="Arial" w:hAnsi="Arial" w:cs="Arial"/>
                <w:sz w:val="20"/>
                <w:szCs w:val="20"/>
              </w:rPr>
              <w:t xml:space="preserve">Büyük Selçuklu hükümdarı </w:t>
            </w:r>
            <w:proofErr w:type="spellStart"/>
            <w:r w:rsidRPr="00240541">
              <w:rPr>
                <w:rFonts w:ascii="Arial" w:hAnsi="Arial" w:cs="Arial"/>
                <w:sz w:val="20"/>
                <w:szCs w:val="20"/>
              </w:rPr>
              <w:t>Melikşah</w:t>
            </w:r>
            <w:proofErr w:type="spellEnd"/>
            <w:r w:rsidRPr="00240541">
              <w:rPr>
                <w:rFonts w:ascii="Arial" w:hAnsi="Arial" w:cs="Arial"/>
                <w:sz w:val="20"/>
                <w:szCs w:val="20"/>
              </w:rPr>
              <w:t>, İznik ve çevresini alarak Anadolu Selçuklu Devleti'ni kuran Süleyman Şah'a hükümdarlık unvanı vermiştir.</w:t>
            </w:r>
          </w:p>
          <w:p w:rsidR="00405D09" w:rsidRPr="00E31AC9" w:rsidRDefault="00E31AC9" w:rsidP="00240541">
            <w:pPr>
              <w:rPr>
                <w:rFonts w:ascii="Arial" w:hAnsi="Arial" w:cs="Arial"/>
                <w:sz w:val="20"/>
                <w:szCs w:val="20"/>
              </w:rPr>
            </w:pPr>
            <w:r w:rsidRPr="00240541">
              <w:rPr>
                <w:rFonts w:ascii="Arial" w:hAnsi="Arial" w:cs="Arial"/>
                <w:b/>
                <w:sz w:val="20"/>
                <w:szCs w:val="20"/>
              </w:rPr>
              <w:t>Bu bilgiye göre, aşağıdaki yargılardan hangisine ulaşılabilir?</w:t>
            </w:r>
          </w:p>
          <w:p w:rsidR="00E31AC9" w:rsidRDefault="00E31AC9" w:rsidP="00240541">
            <w:pPr>
              <w:rPr>
                <w:rFonts w:ascii="Arial" w:hAnsi="Arial" w:cs="Arial"/>
                <w:b/>
                <w:sz w:val="20"/>
                <w:szCs w:val="20"/>
              </w:rPr>
            </w:pPr>
          </w:p>
          <w:p w:rsidR="00766F71" w:rsidRPr="00240541" w:rsidRDefault="00766F71" w:rsidP="00766F71">
            <w:pPr>
              <w:rPr>
                <w:rFonts w:ascii="Arial" w:hAnsi="Arial" w:cs="Arial"/>
                <w:sz w:val="20"/>
                <w:szCs w:val="20"/>
              </w:rPr>
            </w:pPr>
            <w:r w:rsidRPr="00766F71">
              <w:rPr>
                <w:rFonts w:ascii="Arial" w:hAnsi="Arial" w:cs="Arial"/>
                <w:b/>
                <w:sz w:val="20"/>
                <w:szCs w:val="20"/>
              </w:rPr>
              <w:lastRenderedPageBreak/>
              <w:t>8-</w:t>
            </w:r>
            <w:r>
              <w:rPr>
                <w:rFonts w:ascii="Arial" w:hAnsi="Arial" w:cs="Arial"/>
                <w:sz w:val="20"/>
                <w:szCs w:val="20"/>
              </w:rPr>
              <w:t xml:space="preserve"> </w:t>
            </w:r>
            <w:r w:rsidRPr="00240541">
              <w:rPr>
                <w:rFonts w:ascii="Arial" w:hAnsi="Arial" w:cs="Arial"/>
                <w:sz w:val="20"/>
                <w:szCs w:val="20"/>
              </w:rPr>
              <w:t xml:space="preserve">Anadolu Selçuklu Sultanı </w:t>
            </w:r>
            <w:proofErr w:type="spellStart"/>
            <w:r w:rsidRPr="00240541">
              <w:rPr>
                <w:rFonts w:ascii="Arial" w:hAnsi="Arial" w:cs="Arial"/>
                <w:sz w:val="20"/>
                <w:szCs w:val="20"/>
              </w:rPr>
              <w:t>Alaaddin</w:t>
            </w:r>
            <w:proofErr w:type="spellEnd"/>
            <w:r w:rsidRPr="00240541">
              <w:rPr>
                <w:rFonts w:ascii="Arial" w:hAnsi="Arial" w:cs="Arial"/>
                <w:sz w:val="20"/>
                <w:szCs w:val="20"/>
              </w:rPr>
              <w:t xml:space="preserve"> Keykubat, hükümdarlığı zamanında Mevlana başta olmak üzere bir çok bilgini Konya'ya davet etmiş, onları her anlamda desteklemiş ve korumuştur.</w:t>
            </w:r>
          </w:p>
          <w:p w:rsidR="00766F71" w:rsidRPr="0066531A" w:rsidRDefault="00766F71" w:rsidP="00766F71">
            <w:pPr>
              <w:rPr>
                <w:rFonts w:ascii="Arial" w:hAnsi="Arial" w:cs="Arial"/>
                <w:b/>
                <w:sz w:val="20"/>
                <w:szCs w:val="20"/>
              </w:rPr>
            </w:pPr>
            <w:proofErr w:type="spellStart"/>
            <w:r w:rsidRPr="0066531A">
              <w:rPr>
                <w:rFonts w:ascii="Arial" w:hAnsi="Arial" w:cs="Arial"/>
                <w:b/>
                <w:sz w:val="20"/>
                <w:szCs w:val="20"/>
              </w:rPr>
              <w:t>Alaaddin</w:t>
            </w:r>
            <w:proofErr w:type="spellEnd"/>
            <w:r w:rsidRPr="0066531A">
              <w:rPr>
                <w:rFonts w:ascii="Arial" w:hAnsi="Arial" w:cs="Arial"/>
                <w:b/>
                <w:sz w:val="20"/>
                <w:szCs w:val="20"/>
              </w:rPr>
              <w:t xml:space="preserve"> Keykubat'ın bu davranışıyla,</w:t>
            </w:r>
          </w:p>
          <w:p w:rsidR="00766F71" w:rsidRPr="00240541" w:rsidRDefault="00766F71" w:rsidP="00766F71">
            <w:pPr>
              <w:rPr>
                <w:rFonts w:ascii="Arial" w:hAnsi="Arial" w:cs="Arial"/>
                <w:sz w:val="20"/>
                <w:szCs w:val="20"/>
              </w:rPr>
            </w:pPr>
            <w:r w:rsidRPr="00240541">
              <w:rPr>
                <w:rFonts w:ascii="Arial" w:hAnsi="Arial" w:cs="Arial"/>
                <w:sz w:val="20"/>
                <w:szCs w:val="20"/>
              </w:rPr>
              <w:t>I.  ülkedeki ticari hayatı canlandırma,</w:t>
            </w:r>
          </w:p>
          <w:p w:rsidR="00766F71" w:rsidRPr="00240541" w:rsidRDefault="00766F71" w:rsidP="00766F71">
            <w:pPr>
              <w:rPr>
                <w:rFonts w:ascii="Arial" w:hAnsi="Arial" w:cs="Arial"/>
                <w:sz w:val="20"/>
                <w:szCs w:val="20"/>
              </w:rPr>
            </w:pPr>
            <w:r>
              <w:rPr>
                <w:rFonts w:ascii="Arial" w:hAnsi="Arial" w:cs="Arial"/>
                <w:sz w:val="20"/>
                <w:szCs w:val="20"/>
              </w:rPr>
              <w:t xml:space="preserve">II. </w:t>
            </w:r>
            <w:r w:rsidRPr="00240541">
              <w:rPr>
                <w:rFonts w:ascii="Arial" w:hAnsi="Arial" w:cs="Arial"/>
                <w:sz w:val="20"/>
                <w:szCs w:val="20"/>
              </w:rPr>
              <w:t>çeşitli etnik grupların bir arada yaşamasını sağlama,</w:t>
            </w:r>
          </w:p>
          <w:p w:rsidR="00766F71" w:rsidRPr="00240541" w:rsidRDefault="00766F71" w:rsidP="00766F71">
            <w:pPr>
              <w:rPr>
                <w:rFonts w:ascii="Arial" w:hAnsi="Arial" w:cs="Arial"/>
                <w:sz w:val="20"/>
                <w:szCs w:val="20"/>
              </w:rPr>
            </w:pPr>
            <w:r>
              <w:rPr>
                <w:rFonts w:ascii="Arial" w:hAnsi="Arial" w:cs="Arial"/>
                <w:sz w:val="20"/>
                <w:szCs w:val="20"/>
              </w:rPr>
              <w:t xml:space="preserve">III. </w:t>
            </w:r>
            <w:r w:rsidRPr="00240541">
              <w:rPr>
                <w:rFonts w:ascii="Arial" w:hAnsi="Arial" w:cs="Arial"/>
                <w:sz w:val="20"/>
                <w:szCs w:val="20"/>
              </w:rPr>
              <w:t>şehri bilim ve kültür merkezi haline getirme</w:t>
            </w:r>
          </w:p>
          <w:p w:rsidR="00766F71" w:rsidRDefault="00766F71" w:rsidP="00766F71">
            <w:pPr>
              <w:rPr>
                <w:rFonts w:ascii="Arial" w:hAnsi="Arial" w:cs="Arial"/>
                <w:b/>
                <w:sz w:val="20"/>
                <w:szCs w:val="20"/>
              </w:rPr>
            </w:pPr>
            <w:r w:rsidRPr="0066531A">
              <w:rPr>
                <w:rFonts w:ascii="Arial" w:hAnsi="Arial" w:cs="Arial"/>
                <w:b/>
                <w:sz w:val="20"/>
                <w:szCs w:val="20"/>
              </w:rPr>
              <w:t>amaçlarından hangilerini gerçekleştirmek istediği söylenebilir?</w:t>
            </w:r>
          </w:p>
          <w:p w:rsidR="00766F71" w:rsidRPr="0066531A" w:rsidRDefault="00766F71" w:rsidP="00766F71">
            <w:pPr>
              <w:rPr>
                <w:rFonts w:ascii="Arial" w:hAnsi="Arial" w:cs="Arial"/>
                <w:b/>
                <w:sz w:val="20"/>
                <w:szCs w:val="20"/>
              </w:rPr>
            </w:pPr>
          </w:p>
          <w:p w:rsidR="00766F71" w:rsidRDefault="00766F71" w:rsidP="00766F71">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r>
          </w:p>
          <w:p w:rsidR="00766F71" w:rsidRDefault="00766F71" w:rsidP="00766F71">
            <w:pPr>
              <w:rPr>
                <w:rFonts w:ascii="Arial" w:hAnsi="Arial" w:cs="Arial"/>
                <w:sz w:val="20"/>
                <w:szCs w:val="20"/>
              </w:rPr>
            </w:pPr>
            <w:r w:rsidRPr="00240541">
              <w:rPr>
                <w:rFonts w:ascii="Arial" w:hAnsi="Arial" w:cs="Arial"/>
                <w:sz w:val="20"/>
                <w:szCs w:val="20"/>
              </w:rPr>
              <w:t>B) Yalnız II</w:t>
            </w:r>
            <w:r w:rsidRPr="00240541">
              <w:rPr>
                <w:rFonts w:ascii="Arial" w:hAnsi="Arial" w:cs="Arial"/>
                <w:sz w:val="20"/>
                <w:szCs w:val="20"/>
              </w:rPr>
              <w:tab/>
            </w:r>
          </w:p>
          <w:p w:rsidR="00766F71" w:rsidRPr="00240541" w:rsidRDefault="00766F71" w:rsidP="00766F71">
            <w:pPr>
              <w:rPr>
                <w:rFonts w:ascii="Arial" w:hAnsi="Arial" w:cs="Arial"/>
                <w:sz w:val="20"/>
                <w:szCs w:val="20"/>
              </w:rPr>
            </w:pPr>
            <w:r w:rsidRPr="00201372">
              <w:rPr>
                <w:rFonts w:ascii="Arial" w:hAnsi="Arial" w:cs="Arial"/>
                <w:sz w:val="20"/>
                <w:szCs w:val="20"/>
              </w:rPr>
              <w:t>C)</w:t>
            </w:r>
            <w:r w:rsidRPr="00240541">
              <w:rPr>
                <w:rFonts w:ascii="Arial" w:hAnsi="Arial" w:cs="Arial"/>
                <w:sz w:val="20"/>
                <w:szCs w:val="20"/>
              </w:rPr>
              <w:t xml:space="preserve"> Yalnız III</w:t>
            </w:r>
          </w:p>
          <w:p w:rsidR="00766F71" w:rsidRDefault="00766F71" w:rsidP="00766F71">
            <w:pPr>
              <w:rPr>
                <w:rFonts w:ascii="Arial" w:hAnsi="Arial" w:cs="Arial"/>
                <w:sz w:val="20"/>
                <w:szCs w:val="20"/>
              </w:rPr>
            </w:pPr>
            <w:r w:rsidRPr="00240541">
              <w:rPr>
                <w:rFonts w:ascii="Arial" w:hAnsi="Arial" w:cs="Arial"/>
                <w:sz w:val="20"/>
                <w:szCs w:val="20"/>
              </w:rPr>
              <w:t>D) I ve III</w:t>
            </w:r>
            <w:r w:rsidRPr="00240541">
              <w:rPr>
                <w:rFonts w:ascii="Arial" w:hAnsi="Arial" w:cs="Arial"/>
                <w:sz w:val="20"/>
                <w:szCs w:val="20"/>
              </w:rPr>
              <w:tab/>
            </w:r>
          </w:p>
          <w:p w:rsidR="00766F71" w:rsidRPr="00240541" w:rsidRDefault="00766F71" w:rsidP="00766F71">
            <w:pPr>
              <w:rPr>
                <w:rFonts w:ascii="Arial" w:hAnsi="Arial" w:cs="Arial"/>
                <w:sz w:val="20"/>
                <w:szCs w:val="20"/>
              </w:rPr>
            </w:pPr>
            <w:r w:rsidRPr="00240541">
              <w:rPr>
                <w:rFonts w:ascii="Arial" w:hAnsi="Arial" w:cs="Arial"/>
                <w:sz w:val="20"/>
                <w:szCs w:val="20"/>
              </w:rPr>
              <w:t>E) II ve III</w:t>
            </w:r>
          </w:p>
          <w:p w:rsidR="00766F71" w:rsidRDefault="00766F71" w:rsidP="00240541">
            <w:pPr>
              <w:rPr>
                <w:rFonts w:ascii="Arial" w:hAnsi="Arial" w:cs="Arial"/>
                <w:sz w:val="20"/>
                <w:szCs w:val="20"/>
              </w:rPr>
            </w:pPr>
          </w:p>
          <w:p w:rsidR="00240541" w:rsidRPr="00240541" w:rsidRDefault="00766F71" w:rsidP="00240541">
            <w:pPr>
              <w:rPr>
                <w:rFonts w:ascii="Arial" w:hAnsi="Arial" w:cs="Arial"/>
                <w:b/>
                <w:sz w:val="20"/>
                <w:szCs w:val="20"/>
              </w:rPr>
            </w:pPr>
            <w:r w:rsidRPr="00766F71">
              <w:rPr>
                <w:rFonts w:ascii="Arial" w:hAnsi="Arial" w:cs="Arial"/>
                <w:b/>
                <w:sz w:val="20"/>
                <w:szCs w:val="20"/>
              </w:rPr>
              <w:t>9-</w:t>
            </w:r>
            <w:r>
              <w:rPr>
                <w:rFonts w:ascii="Arial" w:hAnsi="Arial" w:cs="Arial"/>
                <w:sz w:val="20"/>
                <w:szCs w:val="20"/>
              </w:rPr>
              <w:t xml:space="preserve"> </w:t>
            </w:r>
            <w:r w:rsidR="00240541" w:rsidRPr="00240541">
              <w:rPr>
                <w:rFonts w:ascii="Arial" w:hAnsi="Arial" w:cs="Arial"/>
                <w:b/>
                <w:sz w:val="20"/>
                <w:szCs w:val="20"/>
              </w:rPr>
              <w:t>Anadolu Selçuklularında görülen,</w:t>
            </w:r>
          </w:p>
          <w:p w:rsidR="00240541" w:rsidRPr="00240541" w:rsidRDefault="00240541" w:rsidP="00240541">
            <w:pPr>
              <w:rPr>
                <w:rFonts w:ascii="Arial" w:hAnsi="Arial" w:cs="Arial"/>
                <w:sz w:val="20"/>
                <w:szCs w:val="20"/>
              </w:rPr>
            </w:pPr>
            <w:r w:rsidRPr="00240541">
              <w:rPr>
                <w:rFonts w:ascii="Arial" w:hAnsi="Arial" w:cs="Arial"/>
                <w:sz w:val="20"/>
                <w:szCs w:val="20"/>
              </w:rPr>
              <w:t>I. toprakların bos kalmasının engellenmesi,</w:t>
            </w:r>
          </w:p>
          <w:p w:rsidR="00240541" w:rsidRPr="00240541" w:rsidRDefault="00240541" w:rsidP="00240541">
            <w:pPr>
              <w:rPr>
                <w:rFonts w:ascii="Arial" w:hAnsi="Arial" w:cs="Arial"/>
                <w:sz w:val="20"/>
                <w:szCs w:val="20"/>
              </w:rPr>
            </w:pPr>
            <w:r w:rsidRPr="00240541">
              <w:rPr>
                <w:rFonts w:ascii="Arial" w:hAnsi="Arial" w:cs="Arial"/>
                <w:sz w:val="20"/>
                <w:szCs w:val="20"/>
              </w:rPr>
              <w:t>II. toprağını ekmeyen çiftçinin cezalandırılması,</w:t>
            </w:r>
          </w:p>
          <w:p w:rsidR="00240541" w:rsidRPr="00240541" w:rsidRDefault="00240541" w:rsidP="00240541">
            <w:pPr>
              <w:rPr>
                <w:rFonts w:ascii="Arial" w:hAnsi="Arial" w:cs="Arial"/>
                <w:sz w:val="20"/>
                <w:szCs w:val="20"/>
              </w:rPr>
            </w:pPr>
            <w:r w:rsidRPr="00240541">
              <w:rPr>
                <w:rFonts w:ascii="Arial" w:hAnsi="Arial" w:cs="Arial"/>
                <w:sz w:val="20"/>
                <w:szCs w:val="20"/>
              </w:rPr>
              <w:t>III. din ayrımı yapılmaksızın köylüye toprak dağıtılması</w:t>
            </w:r>
          </w:p>
          <w:p w:rsidR="00240541" w:rsidRPr="00240541" w:rsidRDefault="00240541" w:rsidP="00240541">
            <w:pPr>
              <w:rPr>
                <w:rFonts w:ascii="Arial" w:hAnsi="Arial" w:cs="Arial"/>
                <w:b/>
                <w:sz w:val="20"/>
                <w:szCs w:val="20"/>
              </w:rPr>
            </w:pPr>
            <w:r w:rsidRPr="00240541">
              <w:rPr>
                <w:rFonts w:ascii="Arial" w:hAnsi="Arial" w:cs="Arial"/>
                <w:b/>
                <w:sz w:val="20"/>
                <w:szCs w:val="20"/>
              </w:rPr>
              <w:t>uygulamalarından hangilerinin ekonomik düzeni</w:t>
            </w:r>
          </w:p>
          <w:p w:rsidR="00240541" w:rsidRDefault="00240541" w:rsidP="00240541">
            <w:pPr>
              <w:rPr>
                <w:rFonts w:ascii="Arial" w:hAnsi="Arial" w:cs="Arial"/>
                <w:b/>
                <w:sz w:val="20"/>
                <w:szCs w:val="20"/>
              </w:rPr>
            </w:pPr>
            <w:r w:rsidRPr="00240541">
              <w:rPr>
                <w:rFonts w:ascii="Arial" w:hAnsi="Arial" w:cs="Arial"/>
                <w:b/>
                <w:sz w:val="20"/>
                <w:szCs w:val="20"/>
              </w:rPr>
              <w:t>güçlendirme amacına yönelik olduğu savunulabilir?</w:t>
            </w:r>
          </w:p>
          <w:p w:rsidR="00240541" w:rsidRPr="00240541" w:rsidRDefault="00240541" w:rsidP="00240541">
            <w:pPr>
              <w:rPr>
                <w:rFonts w:ascii="Arial" w:hAnsi="Arial" w:cs="Arial"/>
                <w:b/>
                <w:sz w:val="20"/>
                <w:szCs w:val="20"/>
              </w:rPr>
            </w:pPr>
          </w:p>
          <w:p w:rsidR="00240541" w:rsidRPr="00240541" w:rsidRDefault="00240541" w:rsidP="00240541">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r>
          </w:p>
          <w:p w:rsidR="00240541" w:rsidRPr="00240541" w:rsidRDefault="00240541" w:rsidP="00240541">
            <w:pPr>
              <w:rPr>
                <w:rFonts w:ascii="Arial" w:hAnsi="Arial" w:cs="Arial"/>
                <w:sz w:val="20"/>
                <w:szCs w:val="20"/>
              </w:rPr>
            </w:pPr>
            <w:r w:rsidRPr="00240541">
              <w:rPr>
                <w:rFonts w:ascii="Arial" w:hAnsi="Arial" w:cs="Arial"/>
                <w:sz w:val="20"/>
                <w:szCs w:val="20"/>
              </w:rPr>
              <w:t>B) Yalnız II</w:t>
            </w:r>
            <w:r w:rsidRPr="00240541">
              <w:rPr>
                <w:rFonts w:ascii="Arial" w:hAnsi="Arial" w:cs="Arial"/>
                <w:sz w:val="20"/>
                <w:szCs w:val="20"/>
              </w:rPr>
              <w:tab/>
            </w:r>
          </w:p>
          <w:p w:rsidR="00240541" w:rsidRPr="00240541" w:rsidRDefault="00240541" w:rsidP="00240541">
            <w:pPr>
              <w:rPr>
                <w:rFonts w:ascii="Arial" w:hAnsi="Arial" w:cs="Arial"/>
                <w:sz w:val="20"/>
                <w:szCs w:val="20"/>
              </w:rPr>
            </w:pPr>
            <w:r w:rsidRPr="00240541">
              <w:rPr>
                <w:rFonts w:ascii="Arial" w:hAnsi="Arial" w:cs="Arial"/>
                <w:sz w:val="20"/>
                <w:szCs w:val="20"/>
              </w:rPr>
              <w:t>C) Yalnız III</w:t>
            </w:r>
          </w:p>
          <w:p w:rsidR="00240541" w:rsidRPr="00240541" w:rsidRDefault="00240541" w:rsidP="00240541">
            <w:pPr>
              <w:rPr>
                <w:rFonts w:ascii="Arial" w:hAnsi="Arial" w:cs="Arial"/>
                <w:sz w:val="20"/>
                <w:szCs w:val="20"/>
              </w:rPr>
            </w:pPr>
            <w:r w:rsidRPr="00201372">
              <w:rPr>
                <w:rFonts w:ascii="Arial" w:hAnsi="Arial" w:cs="Arial"/>
                <w:sz w:val="20"/>
                <w:szCs w:val="20"/>
              </w:rPr>
              <w:t>D)</w:t>
            </w:r>
            <w:r w:rsidRPr="00240541">
              <w:rPr>
                <w:rFonts w:ascii="Arial" w:hAnsi="Arial" w:cs="Arial"/>
                <w:sz w:val="20"/>
                <w:szCs w:val="20"/>
              </w:rPr>
              <w:t xml:space="preserve"> I ve II</w:t>
            </w:r>
          </w:p>
          <w:p w:rsidR="00240541" w:rsidRDefault="00240541" w:rsidP="00240541">
            <w:pPr>
              <w:rPr>
                <w:rFonts w:ascii="Arial" w:hAnsi="Arial" w:cs="Arial"/>
                <w:sz w:val="20"/>
                <w:szCs w:val="20"/>
              </w:rPr>
            </w:pPr>
            <w:r w:rsidRPr="00240541">
              <w:rPr>
                <w:rFonts w:ascii="Arial" w:hAnsi="Arial" w:cs="Arial"/>
                <w:sz w:val="20"/>
                <w:szCs w:val="20"/>
              </w:rPr>
              <w:t>E) II ve III</w:t>
            </w:r>
          </w:p>
          <w:p w:rsidR="00766F71" w:rsidRDefault="00766F71" w:rsidP="00766F71">
            <w:pPr>
              <w:rPr>
                <w:rFonts w:ascii="Arial" w:hAnsi="Arial" w:cs="Arial"/>
                <w:b/>
                <w:sz w:val="20"/>
                <w:szCs w:val="20"/>
              </w:rPr>
            </w:pPr>
          </w:p>
          <w:p w:rsidR="00890274" w:rsidRPr="00240541" w:rsidRDefault="00766F71" w:rsidP="00890274">
            <w:pPr>
              <w:rPr>
                <w:rFonts w:ascii="Arial" w:hAnsi="Arial" w:cs="Arial"/>
                <w:sz w:val="20"/>
                <w:szCs w:val="20"/>
              </w:rPr>
            </w:pPr>
            <w:r>
              <w:rPr>
                <w:rFonts w:ascii="Arial" w:hAnsi="Arial" w:cs="Arial"/>
                <w:b/>
                <w:sz w:val="20"/>
                <w:szCs w:val="20"/>
              </w:rPr>
              <w:t xml:space="preserve">10- </w:t>
            </w:r>
            <w:r w:rsidR="00890274" w:rsidRPr="00240541">
              <w:rPr>
                <w:rFonts w:ascii="Arial" w:hAnsi="Arial" w:cs="Arial"/>
                <w:sz w:val="20"/>
                <w:szCs w:val="20"/>
              </w:rPr>
              <w:t>Türkiye Selçuklularında sultanlar evlendikleri Hristiyan prensesleri kendi dinlerine girmeye zorlamamışlardır.</w:t>
            </w:r>
          </w:p>
          <w:p w:rsidR="00890274" w:rsidRDefault="00890274" w:rsidP="00890274">
            <w:pPr>
              <w:rPr>
                <w:rFonts w:ascii="Arial" w:hAnsi="Arial" w:cs="Arial"/>
                <w:b/>
                <w:sz w:val="20"/>
                <w:szCs w:val="20"/>
              </w:rPr>
            </w:pPr>
            <w:r w:rsidRPr="00240541">
              <w:rPr>
                <w:rFonts w:ascii="Arial" w:hAnsi="Arial" w:cs="Arial"/>
                <w:b/>
                <w:sz w:val="20"/>
                <w:szCs w:val="20"/>
              </w:rPr>
              <w:t>Bu durum Türkiye Selçuklularında aşağıdakilerden hangisinin benimsendiğini gösterir?</w:t>
            </w:r>
            <w:r>
              <w:rPr>
                <w:rFonts w:ascii="Arial" w:hAnsi="Arial" w:cs="Arial"/>
                <w:b/>
                <w:sz w:val="20"/>
                <w:szCs w:val="20"/>
              </w:rPr>
              <w:t xml:space="preserve">   </w:t>
            </w:r>
          </w:p>
          <w:p w:rsidR="00890274" w:rsidRPr="00240541" w:rsidRDefault="00890274" w:rsidP="00890274">
            <w:pPr>
              <w:rPr>
                <w:rFonts w:ascii="Arial" w:hAnsi="Arial" w:cs="Arial"/>
                <w:b/>
                <w:sz w:val="20"/>
                <w:szCs w:val="20"/>
              </w:rPr>
            </w:pPr>
          </w:p>
          <w:p w:rsidR="00890274" w:rsidRPr="00240541" w:rsidRDefault="00890274" w:rsidP="00890274">
            <w:pPr>
              <w:rPr>
                <w:rFonts w:ascii="Arial" w:hAnsi="Arial" w:cs="Arial"/>
                <w:sz w:val="20"/>
                <w:szCs w:val="20"/>
              </w:rPr>
            </w:pPr>
            <w:r>
              <w:rPr>
                <w:rFonts w:ascii="Arial" w:hAnsi="Arial" w:cs="Arial"/>
                <w:sz w:val="20"/>
                <w:szCs w:val="20"/>
              </w:rPr>
              <w:t xml:space="preserve">A) </w:t>
            </w:r>
            <w:r w:rsidRPr="00240541">
              <w:rPr>
                <w:rFonts w:ascii="Arial" w:hAnsi="Arial" w:cs="Arial"/>
                <w:sz w:val="20"/>
                <w:szCs w:val="20"/>
              </w:rPr>
              <w:t>Uluslararası ticaretin yaygınlaştırılmasını</w:t>
            </w:r>
          </w:p>
          <w:p w:rsidR="00890274" w:rsidRPr="00240541" w:rsidRDefault="00890274" w:rsidP="00890274">
            <w:pPr>
              <w:rPr>
                <w:rFonts w:ascii="Arial" w:hAnsi="Arial" w:cs="Arial"/>
                <w:sz w:val="20"/>
                <w:szCs w:val="20"/>
              </w:rPr>
            </w:pPr>
            <w:r w:rsidRPr="00201372">
              <w:rPr>
                <w:rFonts w:ascii="Arial" w:hAnsi="Arial" w:cs="Arial"/>
                <w:sz w:val="20"/>
                <w:szCs w:val="20"/>
              </w:rPr>
              <w:t>B)</w:t>
            </w:r>
            <w:r>
              <w:rPr>
                <w:rFonts w:ascii="Arial" w:hAnsi="Arial" w:cs="Arial"/>
                <w:sz w:val="20"/>
                <w:szCs w:val="20"/>
              </w:rPr>
              <w:t xml:space="preserve"> </w:t>
            </w:r>
            <w:r w:rsidRPr="00240541">
              <w:rPr>
                <w:rFonts w:ascii="Arial" w:hAnsi="Arial" w:cs="Arial"/>
                <w:sz w:val="20"/>
                <w:szCs w:val="20"/>
              </w:rPr>
              <w:t>Kişilere inanç özgürlüğü tanınmasını</w:t>
            </w:r>
          </w:p>
          <w:p w:rsidR="00890274" w:rsidRPr="00240541" w:rsidRDefault="00890274" w:rsidP="00890274">
            <w:pPr>
              <w:rPr>
                <w:rFonts w:ascii="Arial" w:hAnsi="Arial" w:cs="Arial"/>
                <w:sz w:val="20"/>
                <w:szCs w:val="20"/>
              </w:rPr>
            </w:pPr>
            <w:r>
              <w:rPr>
                <w:rFonts w:ascii="Arial" w:hAnsi="Arial" w:cs="Arial"/>
                <w:sz w:val="20"/>
                <w:szCs w:val="20"/>
              </w:rPr>
              <w:t xml:space="preserve">C) </w:t>
            </w:r>
            <w:r w:rsidRPr="00240541">
              <w:rPr>
                <w:rFonts w:ascii="Arial" w:hAnsi="Arial" w:cs="Arial"/>
                <w:sz w:val="20"/>
                <w:szCs w:val="20"/>
              </w:rPr>
              <w:t>Ahilik teşkilatının kurulmasını</w:t>
            </w:r>
          </w:p>
          <w:p w:rsidR="00890274" w:rsidRPr="00240541" w:rsidRDefault="00890274" w:rsidP="00890274">
            <w:pPr>
              <w:rPr>
                <w:rFonts w:ascii="Arial" w:hAnsi="Arial" w:cs="Arial"/>
                <w:sz w:val="20"/>
                <w:szCs w:val="20"/>
              </w:rPr>
            </w:pPr>
            <w:r>
              <w:rPr>
                <w:rFonts w:ascii="Arial" w:hAnsi="Arial" w:cs="Arial"/>
                <w:sz w:val="20"/>
                <w:szCs w:val="20"/>
              </w:rPr>
              <w:t xml:space="preserve">D) </w:t>
            </w:r>
            <w:r w:rsidRPr="00240541">
              <w:rPr>
                <w:rFonts w:ascii="Arial" w:hAnsi="Arial" w:cs="Arial"/>
                <w:sz w:val="20"/>
                <w:szCs w:val="20"/>
              </w:rPr>
              <w:t>Anadolu'nun Türkleştirilmesini</w:t>
            </w:r>
          </w:p>
          <w:p w:rsidR="00890274" w:rsidRPr="00240541" w:rsidRDefault="00890274" w:rsidP="00890274">
            <w:pPr>
              <w:rPr>
                <w:rFonts w:ascii="Arial" w:hAnsi="Arial" w:cs="Arial"/>
                <w:sz w:val="20"/>
                <w:szCs w:val="20"/>
              </w:rPr>
            </w:pPr>
            <w:r>
              <w:rPr>
                <w:rFonts w:ascii="Arial" w:hAnsi="Arial" w:cs="Arial"/>
                <w:sz w:val="20"/>
                <w:szCs w:val="20"/>
              </w:rPr>
              <w:t xml:space="preserve">E) </w:t>
            </w:r>
            <w:r w:rsidRPr="00240541">
              <w:rPr>
                <w:rFonts w:ascii="Arial" w:hAnsi="Arial" w:cs="Arial"/>
                <w:sz w:val="20"/>
                <w:szCs w:val="20"/>
              </w:rPr>
              <w:t>İslam dünyasının Haçlılara karşı korunmasını</w:t>
            </w:r>
          </w:p>
          <w:p w:rsidR="00890274" w:rsidRPr="00240541" w:rsidRDefault="00890274" w:rsidP="00890274">
            <w:pPr>
              <w:rPr>
                <w:rFonts w:ascii="Arial" w:hAnsi="Arial" w:cs="Arial"/>
                <w:sz w:val="20"/>
                <w:szCs w:val="20"/>
              </w:rPr>
            </w:pPr>
          </w:p>
          <w:p w:rsidR="00766F71" w:rsidRPr="00240541" w:rsidRDefault="00766F71" w:rsidP="00890274">
            <w:pPr>
              <w:rPr>
                <w:rFonts w:ascii="Arial" w:hAnsi="Arial" w:cs="Arial"/>
                <w:sz w:val="20"/>
                <w:szCs w:val="20"/>
              </w:rPr>
            </w:pPr>
          </w:p>
          <w:p w:rsidR="00766F71" w:rsidRDefault="00766F71" w:rsidP="00240541">
            <w:pPr>
              <w:rPr>
                <w:rFonts w:ascii="Arial" w:hAnsi="Arial" w:cs="Arial"/>
                <w:sz w:val="20"/>
                <w:szCs w:val="20"/>
              </w:rPr>
            </w:pPr>
          </w:p>
          <w:p w:rsidR="00E31AC9" w:rsidRPr="00240541" w:rsidRDefault="00E31AC9" w:rsidP="00E31AC9">
            <w:pPr>
              <w:rPr>
                <w:rFonts w:ascii="Arial" w:hAnsi="Arial" w:cs="Arial"/>
                <w:sz w:val="20"/>
                <w:szCs w:val="20"/>
              </w:rPr>
            </w:pPr>
            <w:r w:rsidRPr="00766F71">
              <w:rPr>
                <w:rFonts w:ascii="Arial" w:hAnsi="Arial" w:cs="Arial"/>
                <w:b/>
                <w:sz w:val="20"/>
                <w:szCs w:val="20"/>
              </w:rPr>
              <w:t>11-</w:t>
            </w:r>
            <w:r>
              <w:rPr>
                <w:rFonts w:ascii="Arial" w:hAnsi="Arial" w:cs="Arial"/>
                <w:sz w:val="20"/>
                <w:szCs w:val="20"/>
              </w:rPr>
              <w:t xml:space="preserve"> </w:t>
            </w:r>
            <w:r w:rsidRPr="00240541">
              <w:rPr>
                <w:rFonts w:ascii="Arial" w:hAnsi="Arial" w:cs="Arial"/>
                <w:sz w:val="20"/>
                <w:szCs w:val="20"/>
              </w:rPr>
              <w:t>Hz. Muhammed, Medine'ye geldikten sonra şehirdeki Yahudi kabileleriyle Vatandaşlık Antlaşması imzalayarak şehrin birlikte korunacağını, herkesin eşit haklara sahip olacağını ve herkesin ibadetlerinde serbest olacağını açıklamıştır.</w:t>
            </w:r>
          </w:p>
          <w:p w:rsidR="00E31AC9" w:rsidRPr="00766F71" w:rsidRDefault="00E31AC9" w:rsidP="00E31AC9">
            <w:pPr>
              <w:rPr>
                <w:rFonts w:ascii="Arial" w:hAnsi="Arial" w:cs="Arial"/>
                <w:b/>
                <w:sz w:val="20"/>
                <w:szCs w:val="20"/>
              </w:rPr>
            </w:pPr>
            <w:r w:rsidRPr="00766F71">
              <w:rPr>
                <w:rFonts w:ascii="Arial" w:hAnsi="Arial" w:cs="Arial"/>
                <w:b/>
                <w:sz w:val="20"/>
                <w:szCs w:val="20"/>
              </w:rPr>
              <w:t>Hz. Muhammed'in bununla,</w:t>
            </w:r>
          </w:p>
          <w:p w:rsidR="00E31AC9" w:rsidRPr="00240541" w:rsidRDefault="00E31AC9" w:rsidP="00E31AC9">
            <w:pPr>
              <w:rPr>
                <w:rFonts w:ascii="Arial" w:hAnsi="Arial" w:cs="Arial"/>
                <w:sz w:val="20"/>
                <w:szCs w:val="20"/>
              </w:rPr>
            </w:pPr>
            <w:r w:rsidRPr="00240541">
              <w:rPr>
                <w:rFonts w:ascii="Arial" w:hAnsi="Arial" w:cs="Arial"/>
                <w:sz w:val="20"/>
                <w:szCs w:val="20"/>
              </w:rPr>
              <w:t>I. Şehirde huzur ve güvenliğin sağlanması</w:t>
            </w:r>
          </w:p>
          <w:p w:rsidR="00E31AC9" w:rsidRPr="00240541" w:rsidRDefault="00E31AC9" w:rsidP="00E31AC9">
            <w:pPr>
              <w:rPr>
                <w:rFonts w:ascii="Arial" w:hAnsi="Arial" w:cs="Arial"/>
                <w:sz w:val="20"/>
                <w:szCs w:val="20"/>
              </w:rPr>
            </w:pPr>
            <w:r w:rsidRPr="00240541">
              <w:rPr>
                <w:rFonts w:ascii="Arial" w:hAnsi="Arial" w:cs="Arial"/>
                <w:sz w:val="20"/>
                <w:szCs w:val="20"/>
              </w:rPr>
              <w:t>II. Mekkelilerin saldırılarına karşı önlem alınması</w:t>
            </w:r>
          </w:p>
          <w:p w:rsidR="00E31AC9" w:rsidRPr="00240541" w:rsidRDefault="00E31AC9" w:rsidP="00E31AC9">
            <w:pPr>
              <w:rPr>
                <w:rFonts w:ascii="Arial" w:hAnsi="Arial" w:cs="Arial"/>
                <w:sz w:val="20"/>
                <w:szCs w:val="20"/>
              </w:rPr>
            </w:pPr>
            <w:r w:rsidRPr="00240541">
              <w:rPr>
                <w:rFonts w:ascii="Arial" w:hAnsi="Arial" w:cs="Arial"/>
                <w:sz w:val="20"/>
                <w:szCs w:val="20"/>
              </w:rPr>
              <w:t>III. İnsan haklarının korunması</w:t>
            </w:r>
          </w:p>
          <w:p w:rsidR="00E31AC9" w:rsidRDefault="00E31AC9" w:rsidP="00E31AC9">
            <w:pPr>
              <w:rPr>
                <w:rFonts w:ascii="Arial" w:hAnsi="Arial" w:cs="Arial"/>
                <w:b/>
                <w:sz w:val="20"/>
                <w:szCs w:val="20"/>
              </w:rPr>
            </w:pPr>
            <w:r w:rsidRPr="00766F71">
              <w:rPr>
                <w:rFonts w:ascii="Arial" w:hAnsi="Arial" w:cs="Arial"/>
                <w:b/>
                <w:sz w:val="20"/>
                <w:szCs w:val="20"/>
              </w:rPr>
              <w:t>hedeflerinden hangilerine ulaşmayı amaçladığı savunulabilir?</w:t>
            </w:r>
          </w:p>
          <w:p w:rsidR="00E31AC9" w:rsidRPr="00766F71" w:rsidRDefault="00E31AC9" w:rsidP="00E31AC9">
            <w:pPr>
              <w:rPr>
                <w:rFonts w:ascii="Arial" w:hAnsi="Arial" w:cs="Arial"/>
                <w:b/>
                <w:sz w:val="20"/>
                <w:szCs w:val="20"/>
              </w:rPr>
            </w:pPr>
          </w:p>
          <w:p w:rsidR="00E31AC9" w:rsidRPr="00240541" w:rsidRDefault="00E31AC9" w:rsidP="00E31AC9">
            <w:pPr>
              <w:rPr>
                <w:rFonts w:ascii="Arial" w:hAnsi="Arial" w:cs="Arial"/>
                <w:sz w:val="20"/>
                <w:szCs w:val="20"/>
              </w:rPr>
            </w:pPr>
            <w:r w:rsidRPr="00240541">
              <w:rPr>
                <w:rFonts w:ascii="Arial" w:hAnsi="Arial" w:cs="Arial"/>
                <w:sz w:val="20"/>
                <w:szCs w:val="20"/>
              </w:rPr>
              <w:t>A) Yalnız II</w:t>
            </w:r>
          </w:p>
          <w:p w:rsidR="00E31AC9" w:rsidRPr="00240541" w:rsidRDefault="00E31AC9" w:rsidP="00E31AC9">
            <w:pPr>
              <w:rPr>
                <w:rFonts w:ascii="Arial" w:hAnsi="Arial" w:cs="Arial"/>
                <w:sz w:val="20"/>
                <w:szCs w:val="20"/>
              </w:rPr>
            </w:pPr>
            <w:r w:rsidRPr="00240541">
              <w:rPr>
                <w:rFonts w:ascii="Arial" w:hAnsi="Arial" w:cs="Arial"/>
                <w:sz w:val="20"/>
                <w:szCs w:val="20"/>
              </w:rPr>
              <w:t>B) Yalnız III</w:t>
            </w:r>
          </w:p>
          <w:p w:rsidR="00E31AC9" w:rsidRPr="00240541" w:rsidRDefault="00E31AC9" w:rsidP="00E31AC9">
            <w:pPr>
              <w:rPr>
                <w:rFonts w:ascii="Arial" w:hAnsi="Arial" w:cs="Arial"/>
                <w:sz w:val="20"/>
                <w:szCs w:val="20"/>
              </w:rPr>
            </w:pPr>
            <w:r w:rsidRPr="00240541">
              <w:rPr>
                <w:rFonts w:ascii="Arial" w:hAnsi="Arial" w:cs="Arial"/>
                <w:sz w:val="20"/>
                <w:szCs w:val="20"/>
              </w:rPr>
              <w:t>C) I ve II</w:t>
            </w:r>
          </w:p>
          <w:p w:rsidR="00E31AC9" w:rsidRPr="00240541" w:rsidRDefault="00E31AC9" w:rsidP="00E31AC9">
            <w:pPr>
              <w:rPr>
                <w:rFonts w:ascii="Arial" w:hAnsi="Arial" w:cs="Arial"/>
                <w:sz w:val="20"/>
                <w:szCs w:val="20"/>
              </w:rPr>
            </w:pPr>
            <w:r w:rsidRPr="00240541">
              <w:rPr>
                <w:rFonts w:ascii="Arial" w:hAnsi="Arial" w:cs="Arial"/>
                <w:sz w:val="20"/>
                <w:szCs w:val="20"/>
              </w:rPr>
              <w:t>D) II ve III</w:t>
            </w:r>
          </w:p>
          <w:p w:rsidR="00E31AC9" w:rsidRPr="00240541" w:rsidRDefault="00E31AC9" w:rsidP="00E31AC9">
            <w:pPr>
              <w:rPr>
                <w:rFonts w:ascii="Arial" w:hAnsi="Arial" w:cs="Arial"/>
                <w:sz w:val="20"/>
                <w:szCs w:val="20"/>
              </w:rPr>
            </w:pPr>
            <w:r w:rsidRPr="00201372">
              <w:rPr>
                <w:rFonts w:ascii="Arial" w:hAnsi="Arial" w:cs="Arial"/>
                <w:sz w:val="20"/>
                <w:szCs w:val="20"/>
              </w:rPr>
              <w:t>E)</w:t>
            </w:r>
            <w:r w:rsidRPr="00240541">
              <w:rPr>
                <w:rFonts w:ascii="Arial" w:hAnsi="Arial" w:cs="Arial"/>
                <w:sz w:val="20"/>
                <w:szCs w:val="20"/>
              </w:rPr>
              <w:t xml:space="preserve"> I, II ve III</w:t>
            </w:r>
          </w:p>
          <w:p w:rsidR="00AF6EAA" w:rsidRDefault="00AF6EAA" w:rsidP="00766F71">
            <w:pPr>
              <w:rPr>
                <w:rFonts w:ascii="Arial" w:hAnsi="Arial" w:cs="Arial"/>
                <w:sz w:val="20"/>
                <w:szCs w:val="20"/>
              </w:rPr>
            </w:pPr>
          </w:p>
          <w:p w:rsidR="00E31AC9" w:rsidRDefault="00E31AC9" w:rsidP="00766F71">
            <w:pPr>
              <w:rPr>
                <w:rFonts w:ascii="Arial" w:hAnsi="Arial" w:cs="Arial"/>
                <w:b/>
                <w:sz w:val="20"/>
                <w:szCs w:val="20"/>
              </w:rPr>
            </w:pPr>
          </w:p>
          <w:p w:rsidR="00E31AC9" w:rsidRDefault="00E31AC9" w:rsidP="00766F71">
            <w:pPr>
              <w:rPr>
                <w:rFonts w:ascii="Arial" w:hAnsi="Arial" w:cs="Arial"/>
                <w:b/>
                <w:sz w:val="20"/>
                <w:szCs w:val="20"/>
              </w:rPr>
            </w:pPr>
          </w:p>
          <w:p w:rsidR="00E31AC9" w:rsidRDefault="00E31AC9" w:rsidP="00766F71">
            <w:pPr>
              <w:rPr>
                <w:rFonts w:ascii="Arial" w:hAnsi="Arial" w:cs="Arial"/>
                <w:b/>
                <w:sz w:val="20"/>
                <w:szCs w:val="20"/>
              </w:rPr>
            </w:pPr>
          </w:p>
          <w:p w:rsidR="00E31AC9" w:rsidRDefault="00E31AC9" w:rsidP="00766F71">
            <w:pPr>
              <w:rPr>
                <w:rFonts w:ascii="Arial" w:hAnsi="Arial" w:cs="Arial"/>
                <w:b/>
                <w:sz w:val="20"/>
                <w:szCs w:val="20"/>
              </w:rPr>
            </w:pPr>
          </w:p>
          <w:p w:rsidR="00E31AC9" w:rsidRDefault="00E31AC9" w:rsidP="00766F71">
            <w:pPr>
              <w:rPr>
                <w:rFonts w:ascii="Arial" w:hAnsi="Arial" w:cs="Arial"/>
                <w:b/>
                <w:sz w:val="20"/>
                <w:szCs w:val="20"/>
              </w:rPr>
            </w:pPr>
          </w:p>
          <w:p w:rsidR="00AF6EAA" w:rsidRPr="00240541" w:rsidRDefault="00AF6EAA" w:rsidP="00AF6EAA">
            <w:pPr>
              <w:rPr>
                <w:rFonts w:ascii="Arial" w:hAnsi="Arial" w:cs="Arial"/>
                <w:sz w:val="20"/>
                <w:szCs w:val="20"/>
              </w:rPr>
            </w:pPr>
            <w:r w:rsidRPr="00AF6EAA">
              <w:rPr>
                <w:rFonts w:ascii="Arial" w:hAnsi="Arial" w:cs="Arial"/>
                <w:b/>
                <w:sz w:val="20"/>
                <w:szCs w:val="20"/>
              </w:rPr>
              <w:lastRenderedPageBreak/>
              <w:t>16-</w:t>
            </w:r>
            <w:r>
              <w:rPr>
                <w:rFonts w:ascii="Arial" w:hAnsi="Arial" w:cs="Arial"/>
                <w:sz w:val="20"/>
                <w:szCs w:val="20"/>
              </w:rPr>
              <w:t xml:space="preserve"> </w:t>
            </w:r>
            <w:r w:rsidRPr="00240541">
              <w:rPr>
                <w:rFonts w:ascii="Arial" w:hAnsi="Arial" w:cs="Arial"/>
                <w:sz w:val="20"/>
                <w:szCs w:val="20"/>
              </w:rPr>
              <w:t>Türkiye Selçuklularının en önemli amaçlarından biri Anadolu'da siyasi birliği sağlamak olmuştur.</w:t>
            </w:r>
          </w:p>
          <w:p w:rsidR="00AF6EAA" w:rsidRDefault="00AF6EAA" w:rsidP="00AF6EAA">
            <w:pPr>
              <w:rPr>
                <w:rFonts w:ascii="Arial" w:hAnsi="Arial" w:cs="Arial"/>
                <w:b/>
                <w:sz w:val="20"/>
                <w:szCs w:val="20"/>
              </w:rPr>
            </w:pPr>
            <w:r w:rsidRPr="0066531A">
              <w:rPr>
                <w:rFonts w:ascii="Arial" w:hAnsi="Arial" w:cs="Arial"/>
                <w:b/>
                <w:sz w:val="20"/>
                <w:szCs w:val="20"/>
              </w:rPr>
              <w:t>Aşağıda verilen çalışmalardan hangisi bu amaca yönelik değildir?</w:t>
            </w:r>
          </w:p>
          <w:p w:rsidR="00AF6EAA" w:rsidRPr="0066531A" w:rsidRDefault="00AF6EAA" w:rsidP="00AF6EAA">
            <w:pPr>
              <w:rPr>
                <w:rFonts w:ascii="Arial" w:hAnsi="Arial" w:cs="Arial"/>
                <w:b/>
                <w:sz w:val="20"/>
                <w:szCs w:val="20"/>
              </w:rPr>
            </w:pPr>
          </w:p>
          <w:p w:rsidR="00AF6EAA" w:rsidRPr="00240541" w:rsidRDefault="00AF6EAA" w:rsidP="00AF6EAA">
            <w:pPr>
              <w:rPr>
                <w:rFonts w:ascii="Arial" w:hAnsi="Arial" w:cs="Arial"/>
                <w:sz w:val="20"/>
                <w:szCs w:val="20"/>
              </w:rPr>
            </w:pPr>
            <w:r w:rsidRPr="00201372">
              <w:rPr>
                <w:rFonts w:ascii="Arial" w:hAnsi="Arial" w:cs="Arial"/>
                <w:sz w:val="20"/>
                <w:szCs w:val="20"/>
              </w:rPr>
              <w:t>A)</w:t>
            </w:r>
            <w:r>
              <w:rPr>
                <w:rFonts w:ascii="Arial" w:hAnsi="Arial" w:cs="Arial"/>
                <w:sz w:val="20"/>
                <w:szCs w:val="20"/>
              </w:rPr>
              <w:t xml:space="preserve"> </w:t>
            </w:r>
            <w:r w:rsidRPr="00240541">
              <w:rPr>
                <w:rFonts w:ascii="Arial" w:hAnsi="Arial" w:cs="Arial"/>
                <w:sz w:val="20"/>
                <w:szCs w:val="20"/>
              </w:rPr>
              <w:t xml:space="preserve">I. İzzeddin Keykavus'un Anadolu'da kervansaraylar yapması </w:t>
            </w:r>
          </w:p>
          <w:p w:rsidR="00AF6EAA" w:rsidRPr="00240541" w:rsidRDefault="00AF6EAA" w:rsidP="00AF6EAA">
            <w:pPr>
              <w:rPr>
                <w:rFonts w:ascii="Arial" w:hAnsi="Arial" w:cs="Arial"/>
                <w:sz w:val="20"/>
                <w:szCs w:val="20"/>
              </w:rPr>
            </w:pPr>
            <w:r>
              <w:rPr>
                <w:rFonts w:ascii="Arial" w:hAnsi="Arial" w:cs="Arial"/>
                <w:sz w:val="20"/>
                <w:szCs w:val="20"/>
              </w:rPr>
              <w:t xml:space="preserve">B) </w:t>
            </w:r>
            <w:r w:rsidRPr="00240541">
              <w:rPr>
                <w:rFonts w:ascii="Arial" w:hAnsi="Arial" w:cs="Arial"/>
                <w:sz w:val="20"/>
                <w:szCs w:val="20"/>
              </w:rPr>
              <w:t xml:space="preserve">II. </w:t>
            </w:r>
            <w:proofErr w:type="spellStart"/>
            <w:r w:rsidRPr="00240541">
              <w:rPr>
                <w:rFonts w:ascii="Arial" w:hAnsi="Arial" w:cs="Arial"/>
                <w:sz w:val="20"/>
                <w:szCs w:val="20"/>
              </w:rPr>
              <w:t>Kılıçarslan'ın</w:t>
            </w:r>
            <w:proofErr w:type="spellEnd"/>
            <w:r w:rsidRPr="00240541">
              <w:rPr>
                <w:rFonts w:ascii="Arial" w:hAnsi="Arial" w:cs="Arial"/>
                <w:sz w:val="20"/>
                <w:szCs w:val="20"/>
              </w:rPr>
              <w:t xml:space="preserve"> Sivas ve Malatya'yı alarak </w:t>
            </w:r>
            <w:proofErr w:type="spellStart"/>
            <w:r w:rsidRPr="00240541">
              <w:rPr>
                <w:rFonts w:ascii="Arial" w:hAnsi="Arial" w:cs="Arial"/>
                <w:sz w:val="20"/>
                <w:szCs w:val="20"/>
              </w:rPr>
              <w:t>Danişmentoğulları'na</w:t>
            </w:r>
            <w:proofErr w:type="spellEnd"/>
            <w:r w:rsidRPr="00240541">
              <w:rPr>
                <w:rFonts w:ascii="Arial" w:hAnsi="Arial" w:cs="Arial"/>
                <w:sz w:val="20"/>
                <w:szCs w:val="20"/>
              </w:rPr>
              <w:t xml:space="preserve"> son vermesi</w:t>
            </w:r>
          </w:p>
          <w:p w:rsidR="00AF6EAA" w:rsidRPr="00240541" w:rsidRDefault="00AF6EAA" w:rsidP="00AF6EAA">
            <w:pPr>
              <w:rPr>
                <w:rFonts w:ascii="Arial" w:hAnsi="Arial" w:cs="Arial"/>
                <w:sz w:val="20"/>
                <w:szCs w:val="20"/>
              </w:rPr>
            </w:pPr>
            <w:r>
              <w:rPr>
                <w:rFonts w:ascii="Arial" w:hAnsi="Arial" w:cs="Arial"/>
                <w:sz w:val="20"/>
                <w:szCs w:val="20"/>
              </w:rPr>
              <w:t xml:space="preserve">C) </w:t>
            </w:r>
            <w:proofErr w:type="spellStart"/>
            <w:r w:rsidRPr="00240541">
              <w:rPr>
                <w:rFonts w:ascii="Arial" w:hAnsi="Arial" w:cs="Arial"/>
                <w:sz w:val="20"/>
                <w:szCs w:val="20"/>
              </w:rPr>
              <w:t>Alaaddin</w:t>
            </w:r>
            <w:proofErr w:type="spellEnd"/>
            <w:r w:rsidRPr="00240541">
              <w:rPr>
                <w:rFonts w:ascii="Arial" w:hAnsi="Arial" w:cs="Arial"/>
                <w:sz w:val="20"/>
                <w:szCs w:val="20"/>
              </w:rPr>
              <w:t xml:space="preserve"> Keykubat'ın </w:t>
            </w:r>
            <w:proofErr w:type="spellStart"/>
            <w:r w:rsidRPr="00240541">
              <w:rPr>
                <w:rFonts w:ascii="Arial" w:hAnsi="Arial" w:cs="Arial"/>
                <w:sz w:val="20"/>
                <w:szCs w:val="20"/>
              </w:rPr>
              <w:t>Artukoğulları</w:t>
            </w:r>
            <w:proofErr w:type="spellEnd"/>
            <w:r w:rsidRPr="00240541">
              <w:rPr>
                <w:rFonts w:ascii="Arial" w:hAnsi="Arial" w:cs="Arial"/>
                <w:sz w:val="20"/>
                <w:szCs w:val="20"/>
              </w:rPr>
              <w:t xml:space="preserve"> egemenliğine son vermesi</w:t>
            </w:r>
          </w:p>
          <w:p w:rsidR="00AF6EAA" w:rsidRPr="00240541" w:rsidRDefault="00AF6EAA" w:rsidP="00AF6EAA">
            <w:pPr>
              <w:rPr>
                <w:rFonts w:ascii="Arial" w:hAnsi="Arial" w:cs="Arial"/>
                <w:sz w:val="20"/>
                <w:szCs w:val="20"/>
              </w:rPr>
            </w:pPr>
            <w:r>
              <w:rPr>
                <w:rFonts w:ascii="Arial" w:hAnsi="Arial" w:cs="Arial"/>
                <w:sz w:val="20"/>
                <w:szCs w:val="20"/>
              </w:rPr>
              <w:t xml:space="preserve">D) </w:t>
            </w:r>
            <w:proofErr w:type="spellStart"/>
            <w:r w:rsidRPr="00240541">
              <w:rPr>
                <w:rFonts w:ascii="Arial" w:hAnsi="Arial" w:cs="Arial"/>
                <w:sz w:val="20"/>
                <w:szCs w:val="20"/>
              </w:rPr>
              <w:t>Alaaddin</w:t>
            </w:r>
            <w:proofErr w:type="spellEnd"/>
            <w:r w:rsidRPr="00240541">
              <w:rPr>
                <w:rFonts w:ascii="Arial" w:hAnsi="Arial" w:cs="Arial"/>
                <w:sz w:val="20"/>
                <w:szCs w:val="20"/>
              </w:rPr>
              <w:t xml:space="preserve"> Keykubat'ın </w:t>
            </w:r>
            <w:proofErr w:type="spellStart"/>
            <w:r w:rsidRPr="00240541">
              <w:rPr>
                <w:rFonts w:ascii="Arial" w:hAnsi="Arial" w:cs="Arial"/>
                <w:sz w:val="20"/>
                <w:szCs w:val="20"/>
              </w:rPr>
              <w:t>Mengüceklerin</w:t>
            </w:r>
            <w:proofErr w:type="spellEnd"/>
            <w:r w:rsidRPr="00240541">
              <w:rPr>
                <w:rFonts w:ascii="Arial" w:hAnsi="Arial" w:cs="Arial"/>
                <w:sz w:val="20"/>
                <w:szCs w:val="20"/>
              </w:rPr>
              <w:t xml:space="preserve"> elindeki Erzincan ve Kemah'ı alması</w:t>
            </w:r>
          </w:p>
          <w:p w:rsidR="00AF6EAA" w:rsidRPr="00240541" w:rsidRDefault="00AF6EAA" w:rsidP="00AF6EAA">
            <w:pPr>
              <w:rPr>
                <w:rFonts w:ascii="Arial" w:hAnsi="Arial" w:cs="Arial"/>
                <w:sz w:val="20"/>
                <w:szCs w:val="20"/>
              </w:rPr>
            </w:pPr>
            <w:r w:rsidRPr="00AF6EAA">
              <w:rPr>
                <w:rFonts w:ascii="Arial" w:hAnsi="Arial" w:cs="Arial"/>
                <w:sz w:val="20"/>
                <w:szCs w:val="20"/>
              </w:rPr>
              <w:t>E)</w:t>
            </w:r>
            <w:r>
              <w:rPr>
                <w:rFonts w:ascii="Arial" w:hAnsi="Arial" w:cs="Arial"/>
                <w:sz w:val="20"/>
                <w:szCs w:val="20"/>
              </w:rPr>
              <w:t xml:space="preserve"> </w:t>
            </w:r>
            <w:r w:rsidRPr="00240541">
              <w:rPr>
                <w:rFonts w:ascii="Arial" w:hAnsi="Arial" w:cs="Arial"/>
                <w:sz w:val="20"/>
                <w:szCs w:val="20"/>
              </w:rPr>
              <w:t xml:space="preserve">I. </w:t>
            </w:r>
            <w:proofErr w:type="spellStart"/>
            <w:r w:rsidRPr="00240541">
              <w:rPr>
                <w:rFonts w:ascii="Arial" w:hAnsi="Arial" w:cs="Arial"/>
                <w:sz w:val="20"/>
                <w:szCs w:val="20"/>
              </w:rPr>
              <w:t>Kılıçarslan'ın</w:t>
            </w:r>
            <w:proofErr w:type="spellEnd"/>
            <w:r w:rsidRPr="00240541">
              <w:rPr>
                <w:rFonts w:ascii="Arial" w:hAnsi="Arial" w:cs="Arial"/>
                <w:sz w:val="20"/>
                <w:szCs w:val="20"/>
              </w:rPr>
              <w:t xml:space="preserve"> Çaka Beyliği'ne son vermesi</w:t>
            </w:r>
          </w:p>
          <w:p w:rsidR="00AF6EAA" w:rsidRDefault="00AF6EAA" w:rsidP="00240541">
            <w:pPr>
              <w:rPr>
                <w:rFonts w:ascii="Arial" w:hAnsi="Arial" w:cs="Arial"/>
                <w:sz w:val="20"/>
                <w:szCs w:val="20"/>
              </w:rPr>
            </w:pPr>
          </w:p>
          <w:p w:rsidR="00890274" w:rsidRPr="00240541" w:rsidRDefault="00AF6EAA" w:rsidP="00890274">
            <w:pPr>
              <w:rPr>
                <w:rFonts w:ascii="Arial" w:hAnsi="Arial" w:cs="Arial"/>
                <w:sz w:val="20"/>
                <w:szCs w:val="20"/>
              </w:rPr>
            </w:pPr>
            <w:r w:rsidRPr="00AF6EAA">
              <w:rPr>
                <w:rFonts w:ascii="Arial" w:hAnsi="Arial" w:cs="Arial"/>
                <w:b/>
                <w:sz w:val="20"/>
                <w:szCs w:val="20"/>
              </w:rPr>
              <w:t>17-</w:t>
            </w:r>
            <w:r>
              <w:rPr>
                <w:rFonts w:ascii="Arial" w:hAnsi="Arial" w:cs="Arial"/>
                <w:sz w:val="20"/>
                <w:szCs w:val="20"/>
              </w:rPr>
              <w:t xml:space="preserve"> </w:t>
            </w:r>
            <w:r w:rsidR="00890274" w:rsidRPr="00240541">
              <w:rPr>
                <w:rFonts w:ascii="Arial" w:hAnsi="Arial" w:cs="Arial"/>
                <w:sz w:val="20"/>
                <w:szCs w:val="20"/>
              </w:rPr>
              <w:t>İlk Türk - İslâm devletlerinde zenginler, hanedan üyeleri ve devrin önde gelen kişileri sosyal kurumlar açmak ve desteklemek için yarışırlardı. Bu kurumlar halkın ihtiyaçlarının giderilmesinde vazgeçilmez öneme sahipti.</w:t>
            </w:r>
          </w:p>
          <w:p w:rsidR="00890274" w:rsidRPr="0066531A" w:rsidRDefault="00890274" w:rsidP="00890274">
            <w:pPr>
              <w:rPr>
                <w:rFonts w:ascii="Arial" w:hAnsi="Arial" w:cs="Arial"/>
                <w:b/>
                <w:sz w:val="20"/>
                <w:szCs w:val="20"/>
              </w:rPr>
            </w:pPr>
            <w:r w:rsidRPr="0066531A">
              <w:rPr>
                <w:rFonts w:ascii="Arial" w:hAnsi="Arial" w:cs="Arial"/>
                <w:b/>
                <w:sz w:val="20"/>
                <w:szCs w:val="20"/>
              </w:rPr>
              <w:t>Bu durumun,</w:t>
            </w:r>
          </w:p>
          <w:p w:rsidR="00890274" w:rsidRPr="00240541" w:rsidRDefault="00890274" w:rsidP="00890274">
            <w:pPr>
              <w:rPr>
                <w:rFonts w:ascii="Arial" w:hAnsi="Arial" w:cs="Arial"/>
                <w:sz w:val="20"/>
                <w:szCs w:val="20"/>
              </w:rPr>
            </w:pPr>
            <w:proofErr w:type="spellStart"/>
            <w:r w:rsidRPr="00240541">
              <w:rPr>
                <w:rFonts w:ascii="Arial" w:hAnsi="Arial" w:cs="Arial"/>
                <w:sz w:val="20"/>
                <w:szCs w:val="20"/>
              </w:rPr>
              <w:t>I.Toplumsal</w:t>
            </w:r>
            <w:proofErr w:type="spellEnd"/>
            <w:r w:rsidRPr="00240541">
              <w:rPr>
                <w:rFonts w:ascii="Arial" w:hAnsi="Arial" w:cs="Arial"/>
                <w:sz w:val="20"/>
                <w:szCs w:val="20"/>
              </w:rPr>
              <w:t xml:space="preserve"> dayanışmaya önem verilmesi</w:t>
            </w:r>
          </w:p>
          <w:p w:rsidR="00890274" w:rsidRPr="00240541" w:rsidRDefault="00890274" w:rsidP="00890274">
            <w:pPr>
              <w:rPr>
                <w:rFonts w:ascii="Arial" w:hAnsi="Arial" w:cs="Arial"/>
                <w:sz w:val="20"/>
                <w:szCs w:val="20"/>
              </w:rPr>
            </w:pPr>
            <w:proofErr w:type="spellStart"/>
            <w:proofErr w:type="gramStart"/>
            <w:r w:rsidRPr="00240541">
              <w:rPr>
                <w:rFonts w:ascii="Arial" w:hAnsi="Arial" w:cs="Arial"/>
                <w:sz w:val="20"/>
                <w:szCs w:val="20"/>
              </w:rPr>
              <w:t>II.Halkın</w:t>
            </w:r>
            <w:proofErr w:type="spellEnd"/>
            <w:proofErr w:type="gramEnd"/>
            <w:r w:rsidRPr="00240541">
              <w:rPr>
                <w:rFonts w:ascii="Arial" w:hAnsi="Arial" w:cs="Arial"/>
                <w:sz w:val="20"/>
                <w:szCs w:val="20"/>
              </w:rPr>
              <w:t xml:space="preserve"> devlete bağlılığının artması</w:t>
            </w:r>
          </w:p>
          <w:p w:rsidR="00890274" w:rsidRPr="00240541" w:rsidRDefault="00890274" w:rsidP="00890274">
            <w:pPr>
              <w:rPr>
                <w:rFonts w:ascii="Arial" w:hAnsi="Arial" w:cs="Arial"/>
                <w:sz w:val="20"/>
                <w:szCs w:val="20"/>
              </w:rPr>
            </w:pPr>
            <w:r w:rsidRPr="00240541">
              <w:rPr>
                <w:rFonts w:ascii="Arial" w:hAnsi="Arial" w:cs="Arial"/>
                <w:sz w:val="20"/>
                <w:szCs w:val="20"/>
              </w:rPr>
              <w:t>III. Sınırların genişlemesi</w:t>
            </w:r>
          </w:p>
          <w:p w:rsidR="00890274" w:rsidRPr="0066531A" w:rsidRDefault="00890274" w:rsidP="00890274">
            <w:pPr>
              <w:rPr>
                <w:rFonts w:ascii="Arial" w:hAnsi="Arial" w:cs="Arial"/>
                <w:b/>
                <w:sz w:val="20"/>
                <w:szCs w:val="20"/>
              </w:rPr>
            </w:pPr>
            <w:proofErr w:type="gramStart"/>
            <w:r w:rsidRPr="0066531A">
              <w:rPr>
                <w:rFonts w:ascii="Arial" w:hAnsi="Arial" w:cs="Arial"/>
                <w:b/>
                <w:sz w:val="20"/>
                <w:szCs w:val="20"/>
              </w:rPr>
              <w:t>sonuçlarından</w:t>
            </w:r>
            <w:proofErr w:type="gramEnd"/>
            <w:r w:rsidRPr="0066531A">
              <w:rPr>
                <w:rFonts w:ascii="Arial" w:hAnsi="Arial" w:cs="Arial"/>
                <w:b/>
                <w:sz w:val="20"/>
                <w:szCs w:val="20"/>
              </w:rPr>
              <w:t xml:space="preserve"> hangilerine ortam hazırladığı savunulabilir?</w:t>
            </w:r>
          </w:p>
          <w:p w:rsidR="00890274" w:rsidRPr="00240541" w:rsidRDefault="00890274" w:rsidP="00890274">
            <w:pPr>
              <w:rPr>
                <w:rFonts w:ascii="Arial" w:hAnsi="Arial" w:cs="Arial"/>
                <w:sz w:val="20"/>
                <w:szCs w:val="20"/>
              </w:rPr>
            </w:pPr>
          </w:p>
          <w:p w:rsidR="00890274" w:rsidRPr="00240541" w:rsidRDefault="00890274" w:rsidP="00890274">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40541">
              <w:rPr>
                <w:rFonts w:ascii="Arial" w:hAnsi="Arial" w:cs="Arial"/>
                <w:sz w:val="20"/>
                <w:szCs w:val="20"/>
              </w:rPr>
              <w:t>B) Yalnız II</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01372">
              <w:rPr>
                <w:rFonts w:ascii="Arial" w:hAnsi="Arial" w:cs="Arial"/>
                <w:sz w:val="20"/>
                <w:szCs w:val="20"/>
              </w:rPr>
              <w:t>C)</w:t>
            </w:r>
            <w:r w:rsidRPr="00240541">
              <w:rPr>
                <w:rFonts w:ascii="Arial" w:hAnsi="Arial" w:cs="Arial"/>
                <w:sz w:val="20"/>
                <w:szCs w:val="20"/>
              </w:rPr>
              <w:t xml:space="preserve"> I ve II </w:t>
            </w:r>
          </w:p>
          <w:p w:rsidR="00890274" w:rsidRPr="00AF6EAA" w:rsidRDefault="00890274" w:rsidP="00890274">
            <w:pPr>
              <w:rPr>
                <w:rFonts w:ascii="Arial" w:hAnsi="Arial" w:cs="Arial"/>
                <w:sz w:val="20"/>
                <w:szCs w:val="20"/>
              </w:rPr>
            </w:pPr>
            <w:r w:rsidRPr="00AF6EAA">
              <w:rPr>
                <w:rFonts w:ascii="Arial" w:hAnsi="Arial" w:cs="Arial"/>
                <w:sz w:val="20"/>
                <w:szCs w:val="20"/>
              </w:rPr>
              <w:t>D)</w:t>
            </w:r>
            <w:r>
              <w:rPr>
                <w:rFonts w:ascii="Arial" w:hAnsi="Arial" w:cs="Arial"/>
                <w:sz w:val="20"/>
                <w:szCs w:val="20"/>
              </w:rPr>
              <w:t xml:space="preserve"> II ve III</w:t>
            </w:r>
            <w:r w:rsidRPr="00AF6EAA">
              <w:rPr>
                <w:rFonts w:ascii="Arial" w:hAnsi="Arial" w:cs="Arial"/>
                <w:sz w:val="20"/>
                <w:szCs w:val="20"/>
              </w:rPr>
              <w:tab/>
            </w:r>
          </w:p>
          <w:p w:rsidR="00890274" w:rsidRPr="00240541" w:rsidRDefault="00890274" w:rsidP="00890274">
            <w:pPr>
              <w:rPr>
                <w:rFonts w:ascii="Arial" w:hAnsi="Arial" w:cs="Arial"/>
                <w:sz w:val="20"/>
                <w:szCs w:val="20"/>
              </w:rPr>
            </w:pPr>
            <w:r w:rsidRPr="00240541">
              <w:rPr>
                <w:rFonts w:ascii="Arial" w:hAnsi="Arial" w:cs="Arial"/>
                <w:sz w:val="20"/>
                <w:szCs w:val="20"/>
              </w:rPr>
              <w:t xml:space="preserve">E) </w:t>
            </w:r>
            <w:r>
              <w:rPr>
                <w:rFonts w:ascii="Arial" w:hAnsi="Arial" w:cs="Arial"/>
                <w:sz w:val="20"/>
                <w:szCs w:val="20"/>
              </w:rPr>
              <w:t xml:space="preserve">I, </w:t>
            </w:r>
            <w:r w:rsidRPr="00240541">
              <w:rPr>
                <w:rFonts w:ascii="Arial" w:hAnsi="Arial" w:cs="Arial"/>
                <w:sz w:val="20"/>
                <w:szCs w:val="20"/>
              </w:rPr>
              <w:t>II ve III</w:t>
            </w:r>
          </w:p>
          <w:p w:rsidR="00240541" w:rsidRPr="00240541" w:rsidRDefault="00240541" w:rsidP="00890274">
            <w:pPr>
              <w:rPr>
                <w:rFonts w:ascii="Arial" w:hAnsi="Arial" w:cs="Arial"/>
                <w:sz w:val="20"/>
                <w:szCs w:val="20"/>
              </w:rPr>
            </w:pPr>
          </w:p>
          <w:p w:rsidR="00240541" w:rsidRPr="00240541" w:rsidRDefault="00240541" w:rsidP="00240541">
            <w:pPr>
              <w:rPr>
                <w:rFonts w:ascii="Arial" w:hAnsi="Arial" w:cs="Arial"/>
                <w:sz w:val="20"/>
                <w:szCs w:val="20"/>
              </w:rPr>
            </w:pPr>
          </w:p>
          <w:p w:rsidR="00890274" w:rsidRPr="00240541" w:rsidRDefault="00E31AC9" w:rsidP="00890274">
            <w:pPr>
              <w:rPr>
                <w:rFonts w:ascii="Arial" w:hAnsi="Arial" w:cs="Arial"/>
                <w:sz w:val="20"/>
                <w:szCs w:val="20"/>
              </w:rPr>
            </w:pPr>
            <w:r w:rsidRPr="00AF6EAA">
              <w:rPr>
                <w:rFonts w:ascii="Arial" w:hAnsi="Arial" w:cs="Arial"/>
                <w:b/>
                <w:sz w:val="20"/>
                <w:szCs w:val="20"/>
              </w:rPr>
              <w:t>18-</w:t>
            </w:r>
            <w:r w:rsidR="00890274" w:rsidRPr="00240541">
              <w:rPr>
                <w:rFonts w:ascii="Arial" w:hAnsi="Arial" w:cs="Arial"/>
                <w:sz w:val="20"/>
                <w:szCs w:val="20"/>
              </w:rPr>
              <w:t xml:space="preserve"> </w:t>
            </w:r>
            <w:r w:rsidR="00890274" w:rsidRPr="00240541">
              <w:rPr>
                <w:rFonts w:ascii="Arial" w:hAnsi="Arial" w:cs="Arial"/>
                <w:sz w:val="20"/>
                <w:szCs w:val="20"/>
              </w:rPr>
              <w:t>İslâm dünyasında Emeviler ve Abbasiler dönemlerinde İran, Hint, Süryani ve Yunan dillerinden Arapça ‘ya tercümeler yapılmıştır. Bu tercümeler daha çok tıp, astronomi, fizik, kimya, matematik ve mantık gibi dallarda olmuştur.</w:t>
            </w:r>
          </w:p>
          <w:p w:rsidR="00890274" w:rsidRPr="00240541" w:rsidRDefault="00890274" w:rsidP="00890274">
            <w:pPr>
              <w:rPr>
                <w:rFonts w:ascii="Arial" w:hAnsi="Arial" w:cs="Arial"/>
                <w:b/>
                <w:sz w:val="20"/>
                <w:szCs w:val="20"/>
              </w:rPr>
            </w:pPr>
            <w:r w:rsidRPr="00240541">
              <w:rPr>
                <w:rFonts w:ascii="Arial" w:hAnsi="Arial" w:cs="Arial"/>
                <w:b/>
                <w:sz w:val="20"/>
                <w:szCs w:val="20"/>
              </w:rPr>
              <w:t>Bu durumun;</w:t>
            </w:r>
          </w:p>
          <w:p w:rsidR="00890274" w:rsidRPr="00240541" w:rsidRDefault="00890274" w:rsidP="00890274">
            <w:pPr>
              <w:rPr>
                <w:rFonts w:ascii="Arial" w:hAnsi="Arial" w:cs="Arial"/>
                <w:sz w:val="20"/>
                <w:szCs w:val="20"/>
              </w:rPr>
            </w:pPr>
            <w:r w:rsidRPr="00240541">
              <w:rPr>
                <w:rFonts w:ascii="Arial" w:hAnsi="Arial" w:cs="Arial"/>
                <w:sz w:val="20"/>
                <w:szCs w:val="20"/>
              </w:rPr>
              <w:t>I. Müslümanların değişik kültürlerden faydalanmaları</w:t>
            </w:r>
          </w:p>
          <w:p w:rsidR="00890274" w:rsidRPr="00240541" w:rsidRDefault="00890274" w:rsidP="00890274">
            <w:pPr>
              <w:rPr>
                <w:rFonts w:ascii="Arial" w:hAnsi="Arial" w:cs="Arial"/>
                <w:sz w:val="20"/>
                <w:szCs w:val="20"/>
              </w:rPr>
            </w:pPr>
            <w:r w:rsidRPr="00240541">
              <w:rPr>
                <w:rFonts w:ascii="Arial" w:hAnsi="Arial" w:cs="Arial"/>
                <w:sz w:val="20"/>
                <w:szCs w:val="20"/>
              </w:rPr>
              <w:t>II.  İslâm dünyasında bilimsel çalışmaların engellenmesi</w:t>
            </w:r>
          </w:p>
          <w:p w:rsidR="00890274" w:rsidRPr="00240541" w:rsidRDefault="00890274" w:rsidP="00890274">
            <w:pPr>
              <w:rPr>
                <w:rFonts w:ascii="Arial" w:hAnsi="Arial" w:cs="Arial"/>
                <w:sz w:val="20"/>
                <w:szCs w:val="20"/>
              </w:rPr>
            </w:pPr>
            <w:r w:rsidRPr="00240541">
              <w:rPr>
                <w:rFonts w:ascii="Arial" w:hAnsi="Arial" w:cs="Arial"/>
                <w:sz w:val="20"/>
                <w:szCs w:val="20"/>
              </w:rPr>
              <w:t xml:space="preserve">III.  Arapça ‘ya çeşitli dillerden sözcükler girmesi </w:t>
            </w:r>
          </w:p>
          <w:p w:rsidR="00890274" w:rsidRPr="00240541" w:rsidRDefault="00890274" w:rsidP="00890274">
            <w:pPr>
              <w:rPr>
                <w:rFonts w:ascii="Arial" w:hAnsi="Arial" w:cs="Arial"/>
                <w:b/>
                <w:sz w:val="20"/>
                <w:szCs w:val="20"/>
              </w:rPr>
            </w:pPr>
            <w:proofErr w:type="gramStart"/>
            <w:r w:rsidRPr="00240541">
              <w:rPr>
                <w:rFonts w:ascii="Arial" w:hAnsi="Arial" w:cs="Arial"/>
                <w:b/>
                <w:sz w:val="20"/>
                <w:szCs w:val="20"/>
              </w:rPr>
              <w:t>sonuçlarından</w:t>
            </w:r>
            <w:proofErr w:type="gramEnd"/>
            <w:r w:rsidRPr="00240541">
              <w:rPr>
                <w:rFonts w:ascii="Arial" w:hAnsi="Arial" w:cs="Arial"/>
                <w:b/>
                <w:sz w:val="20"/>
                <w:szCs w:val="20"/>
              </w:rPr>
              <w:t xml:space="preserve"> hangilerine yol açtığı savunulamaz?</w:t>
            </w:r>
          </w:p>
          <w:p w:rsidR="00890274" w:rsidRPr="00240541" w:rsidRDefault="00890274" w:rsidP="00890274">
            <w:pPr>
              <w:rPr>
                <w:rFonts w:ascii="Arial" w:hAnsi="Arial" w:cs="Arial"/>
                <w:sz w:val="20"/>
                <w:szCs w:val="20"/>
              </w:rPr>
            </w:pPr>
          </w:p>
          <w:p w:rsidR="00890274" w:rsidRPr="00240541" w:rsidRDefault="00890274" w:rsidP="00890274">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01372">
              <w:rPr>
                <w:rFonts w:ascii="Arial" w:hAnsi="Arial" w:cs="Arial"/>
                <w:sz w:val="20"/>
                <w:szCs w:val="20"/>
              </w:rPr>
              <w:t>B)</w:t>
            </w:r>
            <w:r w:rsidRPr="00240541">
              <w:rPr>
                <w:rFonts w:ascii="Arial" w:hAnsi="Arial" w:cs="Arial"/>
                <w:sz w:val="20"/>
                <w:szCs w:val="20"/>
              </w:rPr>
              <w:t xml:space="preserve"> Yalnız II</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40541">
              <w:rPr>
                <w:rFonts w:ascii="Arial" w:hAnsi="Arial" w:cs="Arial"/>
                <w:sz w:val="20"/>
                <w:szCs w:val="20"/>
              </w:rPr>
              <w:t>C) Yalnız III</w:t>
            </w:r>
          </w:p>
          <w:p w:rsidR="00890274" w:rsidRPr="00240541" w:rsidRDefault="00890274" w:rsidP="00890274">
            <w:pPr>
              <w:rPr>
                <w:rFonts w:ascii="Arial" w:hAnsi="Arial" w:cs="Arial"/>
                <w:sz w:val="20"/>
                <w:szCs w:val="20"/>
              </w:rPr>
            </w:pPr>
            <w:r w:rsidRPr="00240541">
              <w:rPr>
                <w:rFonts w:ascii="Arial" w:hAnsi="Arial" w:cs="Arial"/>
                <w:sz w:val="20"/>
                <w:szCs w:val="20"/>
              </w:rPr>
              <w:t>D) I ve II</w:t>
            </w:r>
          </w:p>
          <w:p w:rsidR="00890274" w:rsidRPr="00240541" w:rsidRDefault="00890274" w:rsidP="00890274">
            <w:pPr>
              <w:rPr>
                <w:rFonts w:ascii="Arial" w:hAnsi="Arial" w:cs="Arial"/>
                <w:sz w:val="20"/>
                <w:szCs w:val="20"/>
              </w:rPr>
            </w:pPr>
            <w:r w:rsidRPr="00240541">
              <w:rPr>
                <w:rFonts w:ascii="Arial" w:hAnsi="Arial" w:cs="Arial"/>
                <w:sz w:val="20"/>
                <w:szCs w:val="20"/>
              </w:rPr>
              <w:t>E) II ve III</w:t>
            </w:r>
          </w:p>
          <w:p w:rsidR="00E31AC9" w:rsidRDefault="00E31AC9" w:rsidP="00E31AC9">
            <w:pPr>
              <w:rPr>
                <w:rFonts w:ascii="Arial" w:hAnsi="Arial" w:cs="Arial"/>
                <w:b/>
                <w:sz w:val="20"/>
                <w:szCs w:val="20"/>
              </w:rPr>
            </w:pPr>
          </w:p>
          <w:p w:rsidR="00927AF1" w:rsidRPr="003D6A56" w:rsidRDefault="00927AF1" w:rsidP="00E31AC9">
            <w:pPr>
              <w:rPr>
                <w:rFonts w:ascii="Arial" w:hAnsi="Arial" w:cs="Arial"/>
                <w:sz w:val="20"/>
                <w:szCs w:val="20"/>
              </w:rPr>
            </w:pPr>
          </w:p>
        </w:tc>
        <w:tc>
          <w:tcPr>
            <w:tcW w:w="5245" w:type="dxa"/>
          </w:tcPr>
          <w:p w:rsidR="00405D09" w:rsidRPr="00E31AC9" w:rsidRDefault="00405D09" w:rsidP="00405D09">
            <w:pPr>
              <w:rPr>
                <w:rFonts w:ascii="Arial" w:hAnsi="Arial" w:cs="Arial"/>
                <w:b/>
                <w:sz w:val="20"/>
                <w:szCs w:val="20"/>
              </w:rPr>
            </w:pPr>
            <w:r>
              <w:rPr>
                <w:rFonts w:ascii="Arial" w:hAnsi="Arial" w:cs="Arial"/>
                <w:sz w:val="20"/>
                <w:szCs w:val="20"/>
              </w:rPr>
              <w:lastRenderedPageBreak/>
              <w:t xml:space="preserve">A) </w:t>
            </w:r>
            <w:proofErr w:type="spellStart"/>
            <w:r w:rsidRPr="00240541">
              <w:rPr>
                <w:rFonts w:ascii="Arial" w:hAnsi="Arial" w:cs="Arial"/>
                <w:sz w:val="20"/>
                <w:szCs w:val="20"/>
              </w:rPr>
              <w:t>Melikşah</w:t>
            </w:r>
            <w:proofErr w:type="spellEnd"/>
            <w:r w:rsidRPr="00240541">
              <w:rPr>
                <w:rFonts w:ascii="Arial" w:hAnsi="Arial" w:cs="Arial"/>
                <w:sz w:val="20"/>
                <w:szCs w:val="20"/>
              </w:rPr>
              <w:t xml:space="preserve"> ile Süleyman Şah arasında taht kavgaları yaşanmaktadır.</w:t>
            </w:r>
          </w:p>
          <w:p w:rsidR="00405D09" w:rsidRPr="00240541" w:rsidRDefault="00405D09" w:rsidP="00405D09">
            <w:pPr>
              <w:rPr>
                <w:rFonts w:ascii="Arial" w:hAnsi="Arial" w:cs="Arial"/>
                <w:sz w:val="20"/>
                <w:szCs w:val="20"/>
              </w:rPr>
            </w:pPr>
            <w:r w:rsidRPr="00201372">
              <w:rPr>
                <w:rFonts w:ascii="Arial" w:hAnsi="Arial" w:cs="Arial"/>
                <w:sz w:val="20"/>
                <w:szCs w:val="20"/>
              </w:rPr>
              <w:t>B)</w:t>
            </w:r>
            <w:r>
              <w:rPr>
                <w:rFonts w:ascii="Arial" w:hAnsi="Arial" w:cs="Arial"/>
                <w:sz w:val="20"/>
                <w:szCs w:val="20"/>
              </w:rPr>
              <w:t xml:space="preserve"> </w:t>
            </w:r>
            <w:r w:rsidRPr="00240541">
              <w:rPr>
                <w:rFonts w:ascii="Arial" w:hAnsi="Arial" w:cs="Arial"/>
                <w:sz w:val="20"/>
                <w:szCs w:val="20"/>
              </w:rPr>
              <w:t>Türkiye Selçukluları Büyük Selçuklulara bağlı olarak kurulmuştur.</w:t>
            </w:r>
          </w:p>
          <w:p w:rsidR="00405D09" w:rsidRPr="00240541" w:rsidRDefault="00405D09" w:rsidP="00405D09">
            <w:pPr>
              <w:rPr>
                <w:rFonts w:ascii="Arial" w:hAnsi="Arial" w:cs="Arial"/>
                <w:sz w:val="20"/>
                <w:szCs w:val="20"/>
              </w:rPr>
            </w:pPr>
            <w:r>
              <w:rPr>
                <w:rFonts w:ascii="Arial" w:hAnsi="Arial" w:cs="Arial"/>
                <w:sz w:val="20"/>
                <w:szCs w:val="20"/>
              </w:rPr>
              <w:t xml:space="preserve">C) </w:t>
            </w:r>
            <w:r w:rsidRPr="00240541">
              <w:rPr>
                <w:rFonts w:ascii="Arial" w:hAnsi="Arial" w:cs="Arial"/>
                <w:sz w:val="20"/>
                <w:szCs w:val="20"/>
              </w:rPr>
              <w:t>İznik'in alınmasıyla Haçlı Seferleri başlamıştır.</w:t>
            </w:r>
          </w:p>
          <w:p w:rsidR="00405D09" w:rsidRPr="00240541" w:rsidRDefault="00405D09" w:rsidP="00405D09">
            <w:pPr>
              <w:rPr>
                <w:rFonts w:ascii="Arial" w:hAnsi="Arial" w:cs="Arial"/>
                <w:sz w:val="20"/>
                <w:szCs w:val="20"/>
              </w:rPr>
            </w:pPr>
            <w:r>
              <w:rPr>
                <w:rFonts w:ascii="Arial" w:hAnsi="Arial" w:cs="Arial"/>
                <w:sz w:val="20"/>
                <w:szCs w:val="20"/>
              </w:rPr>
              <w:t xml:space="preserve">D) </w:t>
            </w:r>
            <w:proofErr w:type="spellStart"/>
            <w:r w:rsidRPr="00240541">
              <w:rPr>
                <w:rFonts w:ascii="Arial" w:hAnsi="Arial" w:cs="Arial"/>
                <w:sz w:val="20"/>
                <w:szCs w:val="20"/>
              </w:rPr>
              <w:t>Melikşah</w:t>
            </w:r>
            <w:proofErr w:type="spellEnd"/>
            <w:r w:rsidRPr="00240541">
              <w:rPr>
                <w:rFonts w:ascii="Arial" w:hAnsi="Arial" w:cs="Arial"/>
                <w:sz w:val="20"/>
                <w:szCs w:val="20"/>
              </w:rPr>
              <w:t xml:space="preserve"> Türkiye Selçuklularının egemenliğini kabul etmemiştir.</w:t>
            </w:r>
          </w:p>
          <w:p w:rsidR="00405D09" w:rsidRPr="00240541" w:rsidRDefault="00405D09" w:rsidP="00405D09">
            <w:pPr>
              <w:rPr>
                <w:rFonts w:ascii="Arial" w:hAnsi="Arial" w:cs="Arial"/>
                <w:sz w:val="20"/>
                <w:szCs w:val="20"/>
              </w:rPr>
            </w:pPr>
            <w:r>
              <w:rPr>
                <w:rFonts w:ascii="Arial" w:hAnsi="Arial" w:cs="Arial"/>
                <w:sz w:val="20"/>
                <w:szCs w:val="20"/>
              </w:rPr>
              <w:t xml:space="preserve">E) </w:t>
            </w:r>
            <w:r w:rsidRPr="00240541">
              <w:rPr>
                <w:rFonts w:ascii="Arial" w:hAnsi="Arial" w:cs="Arial"/>
                <w:sz w:val="20"/>
                <w:szCs w:val="20"/>
              </w:rPr>
              <w:t>Anadolu'da bağımsız beylikler kurulmuştur.</w:t>
            </w:r>
          </w:p>
          <w:p w:rsidR="00405D09" w:rsidRPr="00240541" w:rsidRDefault="00405D09" w:rsidP="00405D09">
            <w:pPr>
              <w:rPr>
                <w:rFonts w:ascii="Arial" w:hAnsi="Arial" w:cs="Arial"/>
                <w:sz w:val="20"/>
                <w:szCs w:val="20"/>
              </w:rPr>
            </w:pPr>
          </w:p>
          <w:p w:rsidR="00405D09" w:rsidRPr="00240541" w:rsidRDefault="00405D09" w:rsidP="00405D09">
            <w:pPr>
              <w:rPr>
                <w:rFonts w:ascii="Arial" w:hAnsi="Arial" w:cs="Arial"/>
                <w:sz w:val="20"/>
                <w:szCs w:val="20"/>
              </w:rPr>
            </w:pPr>
            <w:r w:rsidRPr="00766F71">
              <w:rPr>
                <w:rFonts w:ascii="Arial" w:hAnsi="Arial" w:cs="Arial"/>
                <w:b/>
                <w:sz w:val="20"/>
                <w:szCs w:val="20"/>
              </w:rPr>
              <w:t>5-</w:t>
            </w:r>
            <w:r>
              <w:rPr>
                <w:rFonts w:ascii="Arial" w:hAnsi="Arial" w:cs="Arial"/>
                <w:sz w:val="20"/>
                <w:szCs w:val="20"/>
              </w:rPr>
              <w:t xml:space="preserve"> </w:t>
            </w:r>
            <w:r w:rsidRPr="00240541">
              <w:rPr>
                <w:rFonts w:ascii="Arial" w:hAnsi="Arial" w:cs="Arial"/>
                <w:sz w:val="20"/>
                <w:szCs w:val="20"/>
              </w:rPr>
              <w:t>Türkiye Selçuklularında halk hastane, medrese ve kervansaraylardan ücretsiz yararlanabiliyordu.</w:t>
            </w:r>
          </w:p>
          <w:p w:rsidR="00405D09" w:rsidRPr="0066531A" w:rsidRDefault="00405D09" w:rsidP="00405D09">
            <w:pPr>
              <w:rPr>
                <w:rFonts w:ascii="Arial" w:hAnsi="Arial" w:cs="Arial"/>
                <w:b/>
                <w:sz w:val="20"/>
                <w:szCs w:val="20"/>
              </w:rPr>
            </w:pPr>
            <w:r w:rsidRPr="0066531A">
              <w:rPr>
                <w:rFonts w:ascii="Arial" w:hAnsi="Arial" w:cs="Arial"/>
                <w:b/>
                <w:sz w:val="20"/>
                <w:szCs w:val="20"/>
              </w:rPr>
              <w:t>Bu uygulama,</w:t>
            </w:r>
          </w:p>
          <w:p w:rsidR="00405D09" w:rsidRPr="00240541" w:rsidRDefault="00405D09" w:rsidP="00405D09">
            <w:pPr>
              <w:rPr>
                <w:rFonts w:ascii="Arial" w:hAnsi="Arial" w:cs="Arial"/>
                <w:sz w:val="20"/>
                <w:szCs w:val="20"/>
              </w:rPr>
            </w:pPr>
            <w:r w:rsidRPr="00240541">
              <w:rPr>
                <w:rFonts w:ascii="Arial" w:hAnsi="Arial" w:cs="Arial"/>
                <w:sz w:val="20"/>
                <w:szCs w:val="20"/>
              </w:rPr>
              <w:t>I. Halkın yönetime katılması</w:t>
            </w:r>
          </w:p>
          <w:p w:rsidR="00405D09" w:rsidRPr="00240541" w:rsidRDefault="00405D09" w:rsidP="00405D09">
            <w:pPr>
              <w:rPr>
                <w:rFonts w:ascii="Arial" w:hAnsi="Arial" w:cs="Arial"/>
                <w:sz w:val="20"/>
                <w:szCs w:val="20"/>
              </w:rPr>
            </w:pPr>
            <w:r>
              <w:rPr>
                <w:rFonts w:ascii="Arial" w:hAnsi="Arial" w:cs="Arial"/>
                <w:sz w:val="20"/>
                <w:szCs w:val="20"/>
              </w:rPr>
              <w:t xml:space="preserve">II. </w:t>
            </w:r>
            <w:r w:rsidRPr="00240541">
              <w:rPr>
                <w:rFonts w:ascii="Arial" w:hAnsi="Arial" w:cs="Arial"/>
                <w:sz w:val="20"/>
                <w:szCs w:val="20"/>
              </w:rPr>
              <w:t>Sosyal devlet anlayışının benimsenmesi</w:t>
            </w:r>
          </w:p>
          <w:p w:rsidR="00405D09" w:rsidRPr="00240541" w:rsidRDefault="00405D09" w:rsidP="00405D09">
            <w:pPr>
              <w:rPr>
                <w:rFonts w:ascii="Arial" w:hAnsi="Arial" w:cs="Arial"/>
                <w:sz w:val="20"/>
                <w:szCs w:val="20"/>
              </w:rPr>
            </w:pPr>
            <w:r>
              <w:rPr>
                <w:rFonts w:ascii="Arial" w:hAnsi="Arial" w:cs="Arial"/>
                <w:sz w:val="20"/>
                <w:szCs w:val="20"/>
              </w:rPr>
              <w:t xml:space="preserve">III. </w:t>
            </w:r>
            <w:r w:rsidRPr="00240541">
              <w:rPr>
                <w:rFonts w:ascii="Arial" w:hAnsi="Arial" w:cs="Arial"/>
                <w:sz w:val="20"/>
                <w:szCs w:val="20"/>
              </w:rPr>
              <w:t>Yabancılara ekonomik ayrıcalıkların verilmesi</w:t>
            </w:r>
          </w:p>
          <w:p w:rsidR="00405D09" w:rsidRPr="0066531A" w:rsidRDefault="00405D09" w:rsidP="00405D09">
            <w:pPr>
              <w:rPr>
                <w:rFonts w:ascii="Arial" w:hAnsi="Arial" w:cs="Arial"/>
                <w:b/>
                <w:sz w:val="20"/>
                <w:szCs w:val="20"/>
              </w:rPr>
            </w:pPr>
            <w:r w:rsidRPr="0066531A">
              <w:rPr>
                <w:rFonts w:ascii="Arial" w:hAnsi="Arial" w:cs="Arial"/>
                <w:b/>
                <w:sz w:val="20"/>
                <w:szCs w:val="20"/>
              </w:rPr>
              <w:t>durumlarından hangilerine kanıt olarak gösterilebilir?</w:t>
            </w:r>
          </w:p>
          <w:p w:rsidR="00405D09" w:rsidRDefault="00405D09" w:rsidP="00405D09">
            <w:pPr>
              <w:rPr>
                <w:rFonts w:ascii="Arial" w:hAnsi="Arial" w:cs="Arial"/>
                <w:sz w:val="20"/>
                <w:szCs w:val="20"/>
              </w:rPr>
            </w:pPr>
          </w:p>
          <w:p w:rsidR="00405D09" w:rsidRPr="00240541" w:rsidRDefault="00405D09" w:rsidP="00405D09">
            <w:pPr>
              <w:rPr>
                <w:rFonts w:ascii="Arial" w:hAnsi="Arial" w:cs="Arial"/>
                <w:sz w:val="20"/>
                <w:szCs w:val="20"/>
              </w:rPr>
            </w:pPr>
            <w:r w:rsidRPr="00201372">
              <w:rPr>
                <w:rFonts w:ascii="Arial" w:hAnsi="Arial" w:cs="Arial"/>
                <w:sz w:val="20"/>
                <w:szCs w:val="20"/>
              </w:rPr>
              <w:t>A)</w:t>
            </w:r>
            <w:r w:rsidRPr="00240541">
              <w:rPr>
                <w:rFonts w:ascii="Arial" w:hAnsi="Arial" w:cs="Arial"/>
                <w:sz w:val="20"/>
                <w:szCs w:val="20"/>
              </w:rPr>
              <w:t xml:space="preserve"> Yalnız I</w:t>
            </w:r>
            <w:r w:rsidR="008E62E7">
              <w:rPr>
                <w:rFonts w:ascii="Arial" w:hAnsi="Arial" w:cs="Arial"/>
                <w:sz w:val="20"/>
                <w:szCs w:val="20"/>
              </w:rPr>
              <w:t>I</w:t>
            </w:r>
            <w:r w:rsidRPr="00240541">
              <w:rPr>
                <w:rFonts w:ascii="Arial" w:hAnsi="Arial" w:cs="Arial"/>
                <w:sz w:val="20"/>
                <w:szCs w:val="20"/>
              </w:rPr>
              <w:tab/>
              <w:t xml:space="preserve">      </w:t>
            </w:r>
          </w:p>
          <w:p w:rsidR="00405D09" w:rsidRPr="00240541" w:rsidRDefault="00405D09" w:rsidP="00405D09">
            <w:pPr>
              <w:rPr>
                <w:rFonts w:ascii="Arial" w:hAnsi="Arial" w:cs="Arial"/>
                <w:sz w:val="20"/>
                <w:szCs w:val="20"/>
              </w:rPr>
            </w:pPr>
            <w:r w:rsidRPr="00240541">
              <w:rPr>
                <w:rFonts w:ascii="Arial" w:hAnsi="Arial" w:cs="Arial"/>
                <w:sz w:val="20"/>
                <w:szCs w:val="20"/>
              </w:rPr>
              <w:t>B) Yalnız II</w:t>
            </w:r>
            <w:r w:rsidR="008E62E7">
              <w:rPr>
                <w:rFonts w:ascii="Arial" w:hAnsi="Arial" w:cs="Arial"/>
                <w:sz w:val="20"/>
                <w:szCs w:val="20"/>
              </w:rPr>
              <w:t>I</w:t>
            </w:r>
            <w:r w:rsidRPr="00240541">
              <w:rPr>
                <w:rFonts w:ascii="Arial" w:hAnsi="Arial" w:cs="Arial"/>
                <w:sz w:val="20"/>
                <w:szCs w:val="20"/>
              </w:rPr>
              <w:tab/>
              <w:t xml:space="preserve">         </w:t>
            </w:r>
          </w:p>
          <w:p w:rsidR="00405D09" w:rsidRPr="00240541" w:rsidRDefault="008E62E7" w:rsidP="00405D09">
            <w:pPr>
              <w:rPr>
                <w:rFonts w:ascii="Arial" w:hAnsi="Arial" w:cs="Arial"/>
                <w:sz w:val="20"/>
                <w:szCs w:val="20"/>
              </w:rPr>
            </w:pPr>
            <w:r>
              <w:rPr>
                <w:rFonts w:ascii="Arial" w:hAnsi="Arial" w:cs="Arial"/>
                <w:sz w:val="20"/>
                <w:szCs w:val="20"/>
              </w:rPr>
              <w:t xml:space="preserve">C) I ve </w:t>
            </w:r>
            <w:r w:rsidR="00405D09" w:rsidRPr="00240541">
              <w:rPr>
                <w:rFonts w:ascii="Arial" w:hAnsi="Arial" w:cs="Arial"/>
                <w:sz w:val="20"/>
                <w:szCs w:val="20"/>
              </w:rPr>
              <w:t>II</w:t>
            </w:r>
          </w:p>
          <w:p w:rsidR="00405D09" w:rsidRPr="00240541" w:rsidRDefault="00405D09" w:rsidP="00405D09">
            <w:pPr>
              <w:rPr>
                <w:rFonts w:ascii="Arial" w:hAnsi="Arial" w:cs="Arial"/>
                <w:sz w:val="20"/>
                <w:szCs w:val="20"/>
              </w:rPr>
            </w:pPr>
            <w:r w:rsidRPr="00240541">
              <w:rPr>
                <w:rFonts w:ascii="Arial" w:hAnsi="Arial" w:cs="Arial"/>
                <w:sz w:val="20"/>
                <w:szCs w:val="20"/>
              </w:rPr>
              <w:t>D) I</w:t>
            </w:r>
            <w:r w:rsidR="008E62E7">
              <w:rPr>
                <w:rFonts w:ascii="Arial" w:hAnsi="Arial" w:cs="Arial"/>
                <w:sz w:val="20"/>
                <w:szCs w:val="20"/>
              </w:rPr>
              <w:t>I</w:t>
            </w:r>
            <w:r w:rsidRPr="00240541">
              <w:rPr>
                <w:rFonts w:ascii="Arial" w:hAnsi="Arial" w:cs="Arial"/>
                <w:sz w:val="20"/>
                <w:szCs w:val="20"/>
              </w:rPr>
              <w:t xml:space="preserve"> ve II</w:t>
            </w:r>
            <w:r w:rsidR="00BD2CC5">
              <w:rPr>
                <w:rFonts w:ascii="Arial" w:hAnsi="Arial" w:cs="Arial"/>
                <w:sz w:val="20"/>
                <w:szCs w:val="20"/>
              </w:rPr>
              <w:t>I</w:t>
            </w:r>
            <w:r w:rsidRPr="00240541">
              <w:rPr>
                <w:rFonts w:ascii="Arial" w:hAnsi="Arial" w:cs="Arial"/>
                <w:sz w:val="20"/>
                <w:szCs w:val="20"/>
              </w:rPr>
              <w:tab/>
              <w:t xml:space="preserve">       </w:t>
            </w:r>
          </w:p>
          <w:p w:rsidR="00405D09" w:rsidRPr="00240541" w:rsidRDefault="00405D09" w:rsidP="00405D09">
            <w:pPr>
              <w:rPr>
                <w:rFonts w:ascii="Arial" w:hAnsi="Arial" w:cs="Arial"/>
                <w:sz w:val="20"/>
                <w:szCs w:val="20"/>
              </w:rPr>
            </w:pPr>
            <w:r w:rsidRPr="0066531A">
              <w:rPr>
                <w:rFonts w:ascii="Arial" w:hAnsi="Arial" w:cs="Arial"/>
                <w:sz w:val="20"/>
                <w:szCs w:val="20"/>
              </w:rPr>
              <w:t>E)</w:t>
            </w:r>
            <w:r w:rsidRPr="00240541">
              <w:rPr>
                <w:rFonts w:ascii="Arial" w:hAnsi="Arial" w:cs="Arial"/>
                <w:sz w:val="20"/>
                <w:szCs w:val="20"/>
              </w:rPr>
              <w:t xml:space="preserve"> I, II ve III</w:t>
            </w:r>
          </w:p>
          <w:p w:rsidR="00405D09" w:rsidRDefault="00405D09" w:rsidP="00405D09">
            <w:pPr>
              <w:rPr>
                <w:rFonts w:ascii="Arial" w:hAnsi="Arial" w:cs="Arial"/>
                <w:sz w:val="20"/>
                <w:szCs w:val="20"/>
              </w:rPr>
            </w:pPr>
          </w:p>
          <w:p w:rsidR="00405D09" w:rsidRPr="00240541" w:rsidRDefault="00405D09" w:rsidP="00405D09">
            <w:pPr>
              <w:rPr>
                <w:rFonts w:ascii="Arial" w:hAnsi="Arial" w:cs="Arial"/>
                <w:sz w:val="20"/>
                <w:szCs w:val="20"/>
              </w:rPr>
            </w:pPr>
            <w:r w:rsidRPr="00766F71">
              <w:rPr>
                <w:rFonts w:ascii="Arial" w:hAnsi="Arial" w:cs="Arial"/>
                <w:b/>
                <w:sz w:val="20"/>
                <w:szCs w:val="20"/>
              </w:rPr>
              <w:t>6-</w:t>
            </w:r>
            <w:r>
              <w:rPr>
                <w:rFonts w:ascii="Arial" w:hAnsi="Arial" w:cs="Arial"/>
                <w:sz w:val="20"/>
                <w:szCs w:val="20"/>
              </w:rPr>
              <w:t xml:space="preserve"> </w:t>
            </w:r>
            <w:proofErr w:type="spellStart"/>
            <w:r w:rsidRPr="00240541">
              <w:rPr>
                <w:rFonts w:ascii="Arial" w:hAnsi="Arial" w:cs="Arial"/>
                <w:sz w:val="20"/>
                <w:szCs w:val="20"/>
              </w:rPr>
              <w:t>Kösedağ</w:t>
            </w:r>
            <w:proofErr w:type="spellEnd"/>
            <w:r w:rsidRPr="00240541">
              <w:rPr>
                <w:rFonts w:ascii="Arial" w:hAnsi="Arial" w:cs="Arial"/>
                <w:sz w:val="20"/>
                <w:szCs w:val="20"/>
              </w:rPr>
              <w:t xml:space="preserve"> Savaşı'ndan sonra, Türkiye Selçuklularının egemen olduğu topraklarda bağımsız beylikler kurulmuştur.</w:t>
            </w:r>
          </w:p>
          <w:p w:rsidR="00405D09" w:rsidRPr="0066531A" w:rsidRDefault="00405D09" w:rsidP="00405D09">
            <w:pPr>
              <w:rPr>
                <w:rFonts w:ascii="Arial" w:hAnsi="Arial" w:cs="Arial"/>
                <w:b/>
                <w:sz w:val="20"/>
                <w:szCs w:val="20"/>
              </w:rPr>
            </w:pPr>
            <w:r w:rsidRPr="0066531A">
              <w:rPr>
                <w:rFonts w:ascii="Arial" w:hAnsi="Arial" w:cs="Arial"/>
                <w:b/>
                <w:sz w:val="20"/>
                <w:szCs w:val="20"/>
              </w:rPr>
              <w:t>Bu durumun,</w:t>
            </w:r>
          </w:p>
          <w:p w:rsidR="00405D09" w:rsidRPr="00240541" w:rsidRDefault="00405D09" w:rsidP="00405D09">
            <w:pPr>
              <w:rPr>
                <w:rFonts w:ascii="Arial" w:hAnsi="Arial" w:cs="Arial"/>
                <w:sz w:val="20"/>
                <w:szCs w:val="20"/>
              </w:rPr>
            </w:pPr>
            <w:r w:rsidRPr="00240541">
              <w:rPr>
                <w:rFonts w:ascii="Arial" w:hAnsi="Arial" w:cs="Arial"/>
                <w:sz w:val="20"/>
                <w:szCs w:val="20"/>
              </w:rPr>
              <w:t xml:space="preserve">I. Anadolu'da Türk siyasal birliğinin bozulması </w:t>
            </w:r>
          </w:p>
          <w:p w:rsidR="00405D09" w:rsidRPr="00240541" w:rsidRDefault="00405D09" w:rsidP="00405D09">
            <w:pPr>
              <w:rPr>
                <w:rFonts w:ascii="Arial" w:hAnsi="Arial" w:cs="Arial"/>
                <w:sz w:val="20"/>
                <w:szCs w:val="20"/>
              </w:rPr>
            </w:pPr>
            <w:r w:rsidRPr="00240541">
              <w:rPr>
                <w:rFonts w:ascii="Arial" w:hAnsi="Arial" w:cs="Arial"/>
                <w:sz w:val="20"/>
                <w:szCs w:val="20"/>
              </w:rPr>
              <w:t xml:space="preserve">II. Haçlı Seferlerinin başlaması </w:t>
            </w:r>
          </w:p>
          <w:p w:rsidR="00405D09" w:rsidRPr="00240541" w:rsidRDefault="00405D09" w:rsidP="00405D09">
            <w:pPr>
              <w:rPr>
                <w:rFonts w:ascii="Arial" w:hAnsi="Arial" w:cs="Arial"/>
                <w:sz w:val="20"/>
                <w:szCs w:val="20"/>
              </w:rPr>
            </w:pPr>
            <w:r w:rsidRPr="00240541">
              <w:rPr>
                <w:rFonts w:ascii="Arial" w:hAnsi="Arial" w:cs="Arial"/>
                <w:sz w:val="20"/>
                <w:szCs w:val="20"/>
              </w:rPr>
              <w:t>III. Moğolların Anadolu'dan çekilmesi</w:t>
            </w:r>
          </w:p>
          <w:p w:rsidR="00405D09" w:rsidRPr="0066531A" w:rsidRDefault="00405D09" w:rsidP="00405D09">
            <w:pPr>
              <w:rPr>
                <w:rFonts w:ascii="Arial" w:hAnsi="Arial" w:cs="Arial"/>
                <w:b/>
                <w:sz w:val="20"/>
                <w:szCs w:val="20"/>
              </w:rPr>
            </w:pPr>
            <w:r w:rsidRPr="0066531A">
              <w:rPr>
                <w:rFonts w:ascii="Arial" w:hAnsi="Arial" w:cs="Arial"/>
                <w:b/>
                <w:sz w:val="20"/>
                <w:szCs w:val="20"/>
              </w:rPr>
              <w:t>sonuçlarından hangilerine ortam hazırladığı savunulabilir?</w:t>
            </w:r>
            <w:r>
              <w:rPr>
                <w:rFonts w:ascii="Arial" w:hAnsi="Arial" w:cs="Arial"/>
                <w:b/>
                <w:sz w:val="20"/>
                <w:szCs w:val="20"/>
              </w:rPr>
              <w:br/>
            </w:r>
          </w:p>
          <w:p w:rsidR="00405D09" w:rsidRDefault="00405D09" w:rsidP="00405D09">
            <w:pPr>
              <w:rPr>
                <w:rFonts w:ascii="Arial" w:hAnsi="Arial" w:cs="Arial"/>
                <w:sz w:val="20"/>
                <w:szCs w:val="20"/>
              </w:rPr>
            </w:pPr>
            <w:r w:rsidRPr="00201372">
              <w:rPr>
                <w:rFonts w:ascii="Arial" w:hAnsi="Arial" w:cs="Arial"/>
                <w:sz w:val="20"/>
                <w:szCs w:val="20"/>
              </w:rPr>
              <w:t>A)</w:t>
            </w:r>
            <w:r w:rsidRPr="00240541">
              <w:rPr>
                <w:rFonts w:ascii="Arial" w:hAnsi="Arial" w:cs="Arial"/>
                <w:sz w:val="20"/>
                <w:szCs w:val="20"/>
              </w:rPr>
              <w:t xml:space="preserve"> Yalnız I</w:t>
            </w:r>
            <w:r w:rsidRPr="00240541">
              <w:rPr>
                <w:rFonts w:ascii="Arial" w:hAnsi="Arial" w:cs="Arial"/>
                <w:sz w:val="20"/>
                <w:szCs w:val="20"/>
              </w:rPr>
              <w:tab/>
            </w:r>
          </w:p>
          <w:p w:rsidR="00405D09" w:rsidRDefault="00405D09" w:rsidP="00405D09">
            <w:pPr>
              <w:rPr>
                <w:rFonts w:ascii="Arial" w:hAnsi="Arial" w:cs="Arial"/>
                <w:sz w:val="20"/>
                <w:szCs w:val="20"/>
              </w:rPr>
            </w:pPr>
            <w:r w:rsidRPr="00240541">
              <w:rPr>
                <w:rFonts w:ascii="Arial" w:hAnsi="Arial" w:cs="Arial"/>
                <w:sz w:val="20"/>
                <w:szCs w:val="20"/>
              </w:rPr>
              <w:t>B) Yalnız II</w:t>
            </w:r>
            <w:r w:rsidRPr="00240541">
              <w:rPr>
                <w:rFonts w:ascii="Arial" w:hAnsi="Arial" w:cs="Arial"/>
                <w:sz w:val="20"/>
                <w:szCs w:val="20"/>
              </w:rPr>
              <w:tab/>
            </w:r>
          </w:p>
          <w:p w:rsidR="00405D09" w:rsidRPr="00240541" w:rsidRDefault="00405D09" w:rsidP="00405D09">
            <w:pPr>
              <w:rPr>
                <w:rFonts w:ascii="Arial" w:hAnsi="Arial" w:cs="Arial"/>
                <w:sz w:val="20"/>
                <w:szCs w:val="20"/>
              </w:rPr>
            </w:pPr>
            <w:r w:rsidRPr="00240541">
              <w:rPr>
                <w:rFonts w:ascii="Arial" w:hAnsi="Arial" w:cs="Arial"/>
                <w:sz w:val="20"/>
                <w:szCs w:val="20"/>
              </w:rPr>
              <w:t>C) Yalnız III</w:t>
            </w:r>
          </w:p>
          <w:p w:rsidR="00405D09" w:rsidRDefault="00405D09" w:rsidP="00405D09">
            <w:pPr>
              <w:rPr>
                <w:rFonts w:ascii="Arial" w:hAnsi="Arial" w:cs="Arial"/>
                <w:sz w:val="20"/>
                <w:szCs w:val="20"/>
              </w:rPr>
            </w:pPr>
            <w:r w:rsidRPr="00240541">
              <w:rPr>
                <w:rFonts w:ascii="Arial" w:hAnsi="Arial" w:cs="Arial"/>
                <w:sz w:val="20"/>
                <w:szCs w:val="20"/>
              </w:rPr>
              <w:t>D) I ve II</w:t>
            </w:r>
            <w:r w:rsidRPr="00240541">
              <w:rPr>
                <w:rFonts w:ascii="Arial" w:hAnsi="Arial" w:cs="Arial"/>
                <w:sz w:val="20"/>
                <w:szCs w:val="20"/>
              </w:rPr>
              <w:tab/>
            </w:r>
          </w:p>
          <w:p w:rsidR="00405D09" w:rsidRPr="00240541" w:rsidRDefault="00405D09" w:rsidP="00405D09">
            <w:pPr>
              <w:rPr>
                <w:rFonts w:ascii="Arial" w:hAnsi="Arial" w:cs="Arial"/>
                <w:sz w:val="20"/>
                <w:szCs w:val="20"/>
              </w:rPr>
            </w:pPr>
            <w:r w:rsidRPr="00240541">
              <w:rPr>
                <w:rFonts w:ascii="Arial" w:hAnsi="Arial" w:cs="Arial"/>
                <w:sz w:val="20"/>
                <w:szCs w:val="20"/>
              </w:rPr>
              <w:t>E) I ve III</w:t>
            </w:r>
          </w:p>
          <w:p w:rsidR="00405D09" w:rsidRDefault="00405D09" w:rsidP="008358F0">
            <w:pPr>
              <w:rPr>
                <w:rFonts w:ascii="Arial" w:hAnsi="Arial" w:cs="Arial"/>
                <w:sz w:val="20"/>
                <w:szCs w:val="20"/>
              </w:rPr>
            </w:pPr>
          </w:p>
          <w:p w:rsidR="0054669E" w:rsidRPr="0066531A" w:rsidRDefault="00E31AC9" w:rsidP="0054669E">
            <w:pPr>
              <w:rPr>
                <w:rFonts w:ascii="Arial" w:hAnsi="Arial" w:cs="Arial"/>
                <w:b/>
                <w:sz w:val="20"/>
                <w:szCs w:val="20"/>
              </w:rPr>
            </w:pPr>
            <w:r w:rsidRPr="00766F71">
              <w:rPr>
                <w:rFonts w:ascii="Arial" w:hAnsi="Arial" w:cs="Arial"/>
                <w:b/>
                <w:sz w:val="20"/>
                <w:szCs w:val="20"/>
              </w:rPr>
              <w:t>7-</w:t>
            </w:r>
            <w:r>
              <w:rPr>
                <w:rFonts w:ascii="Arial" w:hAnsi="Arial" w:cs="Arial"/>
                <w:sz w:val="20"/>
                <w:szCs w:val="20"/>
              </w:rPr>
              <w:t xml:space="preserve"> </w:t>
            </w:r>
            <w:r w:rsidR="0054669E" w:rsidRPr="0066531A">
              <w:rPr>
                <w:rFonts w:ascii="Arial" w:hAnsi="Arial" w:cs="Arial"/>
                <w:b/>
                <w:sz w:val="20"/>
                <w:szCs w:val="20"/>
              </w:rPr>
              <w:t>Sümerlerin,</w:t>
            </w:r>
          </w:p>
          <w:p w:rsidR="0054669E" w:rsidRPr="00240541" w:rsidRDefault="0054669E" w:rsidP="0054669E">
            <w:pPr>
              <w:rPr>
                <w:rFonts w:ascii="Arial" w:hAnsi="Arial" w:cs="Arial"/>
                <w:sz w:val="20"/>
                <w:szCs w:val="20"/>
              </w:rPr>
            </w:pPr>
            <w:r w:rsidRPr="00240541">
              <w:rPr>
                <w:rFonts w:ascii="Arial" w:hAnsi="Arial" w:cs="Arial"/>
                <w:sz w:val="20"/>
                <w:szCs w:val="20"/>
              </w:rPr>
              <w:t>I. Bazı bitkileri ilaç olarak kullanmaları</w:t>
            </w:r>
          </w:p>
          <w:p w:rsidR="0054669E" w:rsidRPr="00240541" w:rsidRDefault="0054669E" w:rsidP="0054669E">
            <w:pPr>
              <w:rPr>
                <w:rFonts w:ascii="Arial" w:hAnsi="Arial" w:cs="Arial"/>
                <w:sz w:val="20"/>
                <w:szCs w:val="20"/>
              </w:rPr>
            </w:pPr>
            <w:proofErr w:type="spellStart"/>
            <w:proofErr w:type="gramStart"/>
            <w:r w:rsidRPr="00240541">
              <w:rPr>
                <w:rFonts w:ascii="Arial" w:hAnsi="Arial" w:cs="Arial"/>
                <w:sz w:val="20"/>
                <w:szCs w:val="20"/>
              </w:rPr>
              <w:t>II.Rasathaneler</w:t>
            </w:r>
            <w:proofErr w:type="spellEnd"/>
            <w:proofErr w:type="gramEnd"/>
            <w:r w:rsidRPr="00240541">
              <w:rPr>
                <w:rFonts w:ascii="Arial" w:hAnsi="Arial" w:cs="Arial"/>
                <w:sz w:val="20"/>
                <w:szCs w:val="20"/>
              </w:rPr>
              <w:t xml:space="preserve"> kurarak gök cisimlerini izlemeleri</w:t>
            </w:r>
          </w:p>
          <w:p w:rsidR="0054669E" w:rsidRPr="00240541" w:rsidRDefault="0054669E" w:rsidP="0054669E">
            <w:pPr>
              <w:rPr>
                <w:rFonts w:ascii="Arial" w:hAnsi="Arial" w:cs="Arial"/>
                <w:sz w:val="20"/>
                <w:szCs w:val="20"/>
              </w:rPr>
            </w:pPr>
            <w:proofErr w:type="spellStart"/>
            <w:proofErr w:type="gramStart"/>
            <w:r w:rsidRPr="00240541">
              <w:rPr>
                <w:rFonts w:ascii="Arial" w:hAnsi="Arial" w:cs="Arial"/>
                <w:sz w:val="20"/>
                <w:szCs w:val="20"/>
              </w:rPr>
              <w:t>III.Uzunluk</w:t>
            </w:r>
            <w:proofErr w:type="spellEnd"/>
            <w:proofErr w:type="gramEnd"/>
            <w:r w:rsidRPr="00240541">
              <w:rPr>
                <w:rFonts w:ascii="Arial" w:hAnsi="Arial" w:cs="Arial"/>
                <w:sz w:val="20"/>
                <w:szCs w:val="20"/>
              </w:rPr>
              <w:t xml:space="preserve">, alan, ağırlık ve hacim ölçülerini </w:t>
            </w:r>
            <w:r>
              <w:rPr>
                <w:rFonts w:ascii="Arial" w:hAnsi="Arial" w:cs="Arial"/>
                <w:sz w:val="20"/>
                <w:szCs w:val="20"/>
              </w:rPr>
              <w:t>bulmaları</w:t>
            </w:r>
          </w:p>
          <w:p w:rsidR="0054669E" w:rsidRPr="00240541" w:rsidRDefault="0054669E" w:rsidP="0054669E">
            <w:pPr>
              <w:rPr>
                <w:rFonts w:ascii="Arial" w:hAnsi="Arial" w:cs="Arial"/>
                <w:sz w:val="20"/>
                <w:szCs w:val="20"/>
              </w:rPr>
            </w:pPr>
            <w:proofErr w:type="gramStart"/>
            <w:r w:rsidRPr="0066531A">
              <w:rPr>
                <w:rFonts w:ascii="Arial" w:hAnsi="Arial" w:cs="Arial"/>
                <w:b/>
                <w:sz w:val="20"/>
                <w:szCs w:val="20"/>
              </w:rPr>
              <w:t>faaliyetlerinden</w:t>
            </w:r>
            <w:proofErr w:type="gramEnd"/>
            <w:r w:rsidRPr="0066531A">
              <w:rPr>
                <w:rFonts w:ascii="Arial" w:hAnsi="Arial" w:cs="Arial"/>
                <w:b/>
                <w:sz w:val="20"/>
                <w:szCs w:val="20"/>
              </w:rPr>
              <w:t xml:space="preserve"> hangileri bilimsel alanda ilerlediklerine</w:t>
            </w:r>
            <w:r w:rsidRPr="00240541">
              <w:rPr>
                <w:rFonts w:ascii="Arial" w:hAnsi="Arial" w:cs="Arial"/>
                <w:sz w:val="20"/>
                <w:szCs w:val="20"/>
              </w:rPr>
              <w:t xml:space="preserve"> </w:t>
            </w:r>
            <w:r w:rsidRPr="0066531A">
              <w:rPr>
                <w:rFonts w:ascii="Arial" w:hAnsi="Arial" w:cs="Arial"/>
                <w:b/>
                <w:sz w:val="20"/>
                <w:szCs w:val="20"/>
              </w:rPr>
              <w:t>doğrudan kanıt olarak gösterilebilir?</w:t>
            </w:r>
          </w:p>
          <w:p w:rsidR="0054669E" w:rsidRPr="00240541" w:rsidRDefault="0054669E" w:rsidP="0054669E">
            <w:pPr>
              <w:rPr>
                <w:rFonts w:ascii="Arial" w:hAnsi="Arial" w:cs="Arial"/>
                <w:sz w:val="20"/>
                <w:szCs w:val="20"/>
              </w:rPr>
            </w:pPr>
          </w:p>
          <w:p w:rsidR="0054669E" w:rsidRPr="00240541" w:rsidRDefault="0054669E" w:rsidP="0054669E">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t xml:space="preserve">      </w:t>
            </w:r>
          </w:p>
          <w:p w:rsidR="0054669E" w:rsidRPr="00240541" w:rsidRDefault="0054669E" w:rsidP="0054669E">
            <w:pPr>
              <w:rPr>
                <w:rFonts w:ascii="Arial" w:hAnsi="Arial" w:cs="Arial"/>
                <w:sz w:val="20"/>
                <w:szCs w:val="20"/>
              </w:rPr>
            </w:pPr>
            <w:r w:rsidRPr="00240541">
              <w:rPr>
                <w:rFonts w:ascii="Arial" w:hAnsi="Arial" w:cs="Arial"/>
                <w:sz w:val="20"/>
                <w:szCs w:val="20"/>
              </w:rPr>
              <w:t>B) Yalnız II</w:t>
            </w:r>
            <w:r w:rsidRPr="00240541">
              <w:rPr>
                <w:rFonts w:ascii="Arial" w:hAnsi="Arial" w:cs="Arial"/>
                <w:sz w:val="20"/>
                <w:szCs w:val="20"/>
              </w:rPr>
              <w:tab/>
              <w:t xml:space="preserve">         </w:t>
            </w:r>
          </w:p>
          <w:p w:rsidR="0054669E" w:rsidRPr="00240541" w:rsidRDefault="0054669E" w:rsidP="0054669E">
            <w:pPr>
              <w:rPr>
                <w:rFonts w:ascii="Arial" w:hAnsi="Arial" w:cs="Arial"/>
                <w:sz w:val="20"/>
                <w:szCs w:val="20"/>
              </w:rPr>
            </w:pPr>
            <w:r w:rsidRPr="00240541">
              <w:rPr>
                <w:rFonts w:ascii="Arial" w:hAnsi="Arial" w:cs="Arial"/>
                <w:sz w:val="20"/>
                <w:szCs w:val="20"/>
              </w:rPr>
              <w:t>C) Yalnız III</w:t>
            </w:r>
          </w:p>
          <w:p w:rsidR="0054669E" w:rsidRPr="00240541" w:rsidRDefault="0054669E" w:rsidP="0054669E">
            <w:pPr>
              <w:rPr>
                <w:rFonts w:ascii="Arial" w:hAnsi="Arial" w:cs="Arial"/>
                <w:sz w:val="20"/>
                <w:szCs w:val="20"/>
              </w:rPr>
            </w:pPr>
            <w:r w:rsidRPr="00240541">
              <w:rPr>
                <w:rFonts w:ascii="Arial" w:hAnsi="Arial" w:cs="Arial"/>
                <w:sz w:val="20"/>
                <w:szCs w:val="20"/>
              </w:rPr>
              <w:t>D) I ve II</w:t>
            </w:r>
            <w:r w:rsidRPr="00240541">
              <w:rPr>
                <w:rFonts w:ascii="Arial" w:hAnsi="Arial" w:cs="Arial"/>
                <w:sz w:val="20"/>
                <w:szCs w:val="20"/>
              </w:rPr>
              <w:tab/>
              <w:t xml:space="preserve">       </w:t>
            </w:r>
          </w:p>
          <w:p w:rsidR="0054669E" w:rsidRPr="00240541" w:rsidRDefault="0054669E" w:rsidP="0054669E">
            <w:pPr>
              <w:rPr>
                <w:rFonts w:ascii="Arial" w:hAnsi="Arial" w:cs="Arial"/>
                <w:sz w:val="20"/>
                <w:szCs w:val="20"/>
              </w:rPr>
            </w:pPr>
            <w:r w:rsidRPr="00201372">
              <w:rPr>
                <w:rFonts w:ascii="Arial" w:hAnsi="Arial" w:cs="Arial"/>
                <w:sz w:val="20"/>
                <w:szCs w:val="20"/>
              </w:rPr>
              <w:t>E)</w:t>
            </w:r>
            <w:r w:rsidRPr="00240541">
              <w:rPr>
                <w:rFonts w:ascii="Arial" w:hAnsi="Arial" w:cs="Arial"/>
                <w:sz w:val="20"/>
                <w:szCs w:val="20"/>
              </w:rPr>
              <w:t xml:space="preserve"> I, II ve III</w:t>
            </w:r>
          </w:p>
          <w:p w:rsidR="00405D09" w:rsidRDefault="00405D09" w:rsidP="0054669E">
            <w:pPr>
              <w:rPr>
                <w:rFonts w:ascii="Arial" w:hAnsi="Arial" w:cs="Arial"/>
                <w:sz w:val="20"/>
                <w:szCs w:val="20"/>
              </w:rPr>
            </w:pPr>
          </w:p>
          <w:p w:rsidR="00405D09" w:rsidRDefault="00405D09" w:rsidP="008358F0">
            <w:pPr>
              <w:rPr>
                <w:rFonts w:ascii="Arial" w:hAnsi="Arial" w:cs="Arial"/>
                <w:sz w:val="20"/>
                <w:szCs w:val="20"/>
              </w:rPr>
            </w:pPr>
          </w:p>
          <w:p w:rsidR="00890274" w:rsidRPr="00240541" w:rsidRDefault="00E31AC9" w:rsidP="00890274">
            <w:pPr>
              <w:rPr>
                <w:rFonts w:ascii="Arial" w:hAnsi="Arial" w:cs="Arial"/>
                <w:sz w:val="20"/>
                <w:szCs w:val="20"/>
              </w:rPr>
            </w:pPr>
            <w:r w:rsidRPr="00766F71">
              <w:rPr>
                <w:rFonts w:ascii="Arial" w:hAnsi="Arial" w:cs="Arial"/>
                <w:b/>
                <w:sz w:val="20"/>
                <w:szCs w:val="20"/>
              </w:rPr>
              <w:t>12-</w:t>
            </w:r>
            <w:r>
              <w:rPr>
                <w:rFonts w:ascii="Arial" w:hAnsi="Arial" w:cs="Arial"/>
                <w:sz w:val="20"/>
                <w:szCs w:val="20"/>
              </w:rPr>
              <w:t xml:space="preserve"> </w:t>
            </w:r>
            <w:r w:rsidR="00890274" w:rsidRPr="0066531A">
              <w:rPr>
                <w:rFonts w:ascii="Arial" w:hAnsi="Arial" w:cs="Arial"/>
                <w:b/>
                <w:sz w:val="20"/>
                <w:szCs w:val="20"/>
              </w:rPr>
              <w:t>Malazgirt zaferinden sonra</w:t>
            </w:r>
            <w:r w:rsidR="00890274" w:rsidRPr="00240541">
              <w:rPr>
                <w:rFonts w:ascii="Arial" w:hAnsi="Arial" w:cs="Arial"/>
                <w:sz w:val="20"/>
                <w:szCs w:val="20"/>
              </w:rPr>
              <w:t>;</w:t>
            </w:r>
          </w:p>
          <w:p w:rsidR="00890274" w:rsidRPr="00240541" w:rsidRDefault="00890274" w:rsidP="00890274">
            <w:pPr>
              <w:rPr>
                <w:rFonts w:ascii="Arial" w:hAnsi="Arial" w:cs="Arial"/>
                <w:sz w:val="20"/>
                <w:szCs w:val="20"/>
              </w:rPr>
            </w:pPr>
            <w:r w:rsidRPr="00240541">
              <w:rPr>
                <w:rFonts w:ascii="Arial" w:hAnsi="Arial" w:cs="Arial"/>
                <w:sz w:val="20"/>
                <w:szCs w:val="20"/>
              </w:rPr>
              <w:t>I. Bizans'ın Anadolu'da etkinliğini kaybetmesi</w:t>
            </w:r>
          </w:p>
          <w:p w:rsidR="00890274" w:rsidRPr="00240541" w:rsidRDefault="00890274" w:rsidP="00890274">
            <w:pPr>
              <w:rPr>
                <w:rFonts w:ascii="Arial" w:hAnsi="Arial" w:cs="Arial"/>
                <w:sz w:val="20"/>
                <w:szCs w:val="20"/>
              </w:rPr>
            </w:pPr>
            <w:r>
              <w:rPr>
                <w:rFonts w:ascii="Arial" w:hAnsi="Arial" w:cs="Arial"/>
                <w:sz w:val="20"/>
                <w:szCs w:val="20"/>
              </w:rPr>
              <w:t xml:space="preserve">II. </w:t>
            </w:r>
            <w:r w:rsidRPr="00240541">
              <w:rPr>
                <w:rFonts w:ascii="Arial" w:hAnsi="Arial" w:cs="Arial"/>
                <w:sz w:val="20"/>
                <w:szCs w:val="20"/>
              </w:rPr>
              <w:t>Türkmenlerin gruplar halinde Anadolu'ya göç etmesi</w:t>
            </w:r>
          </w:p>
          <w:p w:rsidR="00890274" w:rsidRPr="00240541" w:rsidRDefault="00890274" w:rsidP="00890274">
            <w:pPr>
              <w:rPr>
                <w:rFonts w:ascii="Arial" w:hAnsi="Arial" w:cs="Arial"/>
                <w:sz w:val="20"/>
                <w:szCs w:val="20"/>
              </w:rPr>
            </w:pPr>
            <w:r>
              <w:rPr>
                <w:rFonts w:ascii="Arial" w:hAnsi="Arial" w:cs="Arial"/>
                <w:sz w:val="20"/>
                <w:szCs w:val="20"/>
              </w:rPr>
              <w:t xml:space="preserve">III. </w:t>
            </w:r>
            <w:r w:rsidRPr="00240541">
              <w:rPr>
                <w:rFonts w:ascii="Arial" w:hAnsi="Arial" w:cs="Arial"/>
                <w:sz w:val="20"/>
                <w:szCs w:val="20"/>
              </w:rPr>
              <w:t>Anadolu'da Türk beyliklerinin kurulması</w:t>
            </w:r>
          </w:p>
          <w:p w:rsidR="00890274" w:rsidRPr="0066531A" w:rsidRDefault="00890274" w:rsidP="00890274">
            <w:pPr>
              <w:rPr>
                <w:rFonts w:ascii="Arial" w:hAnsi="Arial" w:cs="Arial"/>
                <w:b/>
                <w:sz w:val="20"/>
                <w:szCs w:val="20"/>
              </w:rPr>
            </w:pPr>
            <w:proofErr w:type="gramStart"/>
            <w:r w:rsidRPr="0066531A">
              <w:rPr>
                <w:rFonts w:ascii="Arial" w:hAnsi="Arial" w:cs="Arial"/>
                <w:b/>
                <w:sz w:val="20"/>
                <w:szCs w:val="20"/>
              </w:rPr>
              <w:t>durumlarından</w:t>
            </w:r>
            <w:proofErr w:type="gramEnd"/>
            <w:r w:rsidRPr="0066531A">
              <w:rPr>
                <w:rFonts w:ascii="Arial" w:hAnsi="Arial" w:cs="Arial"/>
                <w:b/>
                <w:sz w:val="20"/>
                <w:szCs w:val="20"/>
              </w:rPr>
              <w:t xml:space="preserve"> hangilerinin Anadolu'nun Türkleşmesini hızlandırdığı savunulabilir?</w:t>
            </w:r>
            <w:r>
              <w:rPr>
                <w:rFonts w:ascii="Arial" w:hAnsi="Arial" w:cs="Arial"/>
                <w:b/>
                <w:sz w:val="20"/>
                <w:szCs w:val="20"/>
              </w:rPr>
              <w:br/>
            </w:r>
          </w:p>
          <w:p w:rsidR="00890274" w:rsidRDefault="00890274" w:rsidP="00890274">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r>
          </w:p>
          <w:p w:rsidR="00890274" w:rsidRDefault="00890274" w:rsidP="00890274">
            <w:pPr>
              <w:rPr>
                <w:rFonts w:ascii="Arial" w:hAnsi="Arial" w:cs="Arial"/>
                <w:sz w:val="20"/>
                <w:szCs w:val="20"/>
              </w:rPr>
            </w:pPr>
            <w:r w:rsidRPr="00240541">
              <w:rPr>
                <w:rFonts w:ascii="Arial" w:hAnsi="Arial" w:cs="Arial"/>
                <w:sz w:val="20"/>
                <w:szCs w:val="20"/>
              </w:rPr>
              <w:t>B) Yalnız II</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40541">
              <w:rPr>
                <w:rFonts w:ascii="Arial" w:hAnsi="Arial" w:cs="Arial"/>
                <w:sz w:val="20"/>
                <w:szCs w:val="20"/>
              </w:rPr>
              <w:t>C) I ve II</w:t>
            </w:r>
          </w:p>
          <w:p w:rsidR="00890274" w:rsidRDefault="00890274" w:rsidP="00890274">
            <w:pPr>
              <w:rPr>
                <w:rFonts w:ascii="Arial" w:hAnsi="Arial" w:cs="Arial"/>
                <w:sz w:val="20"/>
                <w:szCs w:val="20"/>
              </w:rPr>
            </w:pPr>
            <w:r w:rsidRPr="00240541">
              <w:rPr>
                <w:rFonts w:ascii="Arial" w:hAnsi="Arial" w:cs="Arial"/>
                <w:sz w:val="20"/>
                <w:szCs w:val="20"/>
              </w:rPr>
              <w:t>D) II ve III</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01372">
              <w:rPr>
                <w:rFonts w:ascii="Arial" w:hAnsi="Arial" w:cs="Arial"/>
                <w:sz w:val="20"/>
                <w:szCs w:val="20"/>
              </w:rPr>
              <w:t>E)</w:t>
            </w:r>
            <w:r w:rsidRPr="00240541">
              <w:rPr>
                <w:rFonts w:ascii="Arial" w:hAnsi="Arial" w:cs="Arial"/>
                <w:sz w:val="20"/>
                <w:szCs w:val="20"/>
              </w:rPr>
              <w:t xml:space="preserve"> I, II ve III</w:t>
            </w:r>
          </w:p>
          <w:p w:rsidR="00E31AC9" w:rsidRDefault="00E31AC9" w:rsidP="00E31AC9">
            <w:pPr>
              <w:rPr>
                <w:rFonts w:ascii="Arial" w:hAnsi="Arial" w:cs="Arial"/>
                <w:sz w:val="20"/>
                <w:szCs w:val="20"/>
              </w:rPr>
            </w:pPr>
          </w:p>
          <w:p w:rsidR="00E31AC9" w:rsidRPr="00240541" w:rsidRDefault="00E31AC9" w:rsidP="00E31AC9">
            <w:pPr>
              <w:rPr>
                <w:rFonts w:ascii="Arial" w:hAnsi="Arial" w:cs="Arial"/>
                <w:sz w:val="20"/>
                <w:szCs w:val="20"/>
              </w:rPr>
            </w:pPr>
            <w:r w:rsidRPr="00AF6EAA">
              <w:rPr>
                <w:rFonts w:ascii="Arial" w:hAnsi="Arial" w:cs="Arial"/>
                <w:b/>
                <w:sz w:val="20"/>
                <w:szCs w:val="20"/>
              </w:rPr>
              <w:t>13-</w:t>
            </w:r>
            <w:r>
              <w:rPr>
                <w:rFonts w:ascii="Arial" w:hAnsi="Arial" w:cs="Arial"/>
                <w:sz w:val="20"/>
                <w:szCs w:val="20"/>
              </w:rPr>
              <w:t xml:space="preserve"> </w:t>
            </w:r>
            <w:r w:rsidRPr="00240541">
              <w:rPr>
                <w:rFonts w:ascii="Arial" w:hAnsi="Arial" w:cs="Arial"/>
                <w:sz w:val="20"/>
                <w:szCs w:val="20"/>
              </w:rPr>
              <w:t>Tarih, geçmiş zamanda yaşamış insan topluluklarının her türlü faaliyetlerini, yaşam biçimlerini sosyal, siyasi ve ekonomik yapılarını yer ve zaman göstererek sebep - sonuç ilişkisine dayandırarak objektif olarak inceleyen bir bilim dalıdır.</w:t>
            </w:r>
          </w:p>
          <w:p w:rsidR="00E31AC9" w:rsidRPr="00766F71" w:rsidRDefault="00E31AC9" w:rsidP="00E31AC9">
            <w:pPr>
              <w:rPr>
                <w:rFonts w:ascii="Arial" w:hAnsi="Arial" w:cs="Arial"/>
                <w:b/>
                <w:sz w:val="20"/>
                <w:szCs w:val="20"/>
              </w:rPr>
            </w:pPr>
            <w:r w:rsidRPr="00766F71">
              <w:rPr>
                <w:rFonts w:ascii="Arial" w:hAnsi="Arial" w:cs="Arial"/>
                <w:b/>
                <w:sz w:val="20"/>
                <w:szCs w:val="20"/>
              </w:rPr>
              <w:t>Bu tanıma göre, tarihi olayların incelenmesinde,</w:t>
            </w:r>
          </w:p>
          <w:p w:rsidR="00E31AC9" w:rsidRPr="00240541" w:rsidRDefault="00E31AC9" w:rsidP="00E31AC9">
            <w:pPr>
              <w:rPr>
                <w:rFonts w:ascii="Arial" w:hAnsi="Arial" w:cs="Arial"/>
                <w:sz w:val="20"/>
                <w:szCs w:val="20"/>
              </w:rPr>
            </w:pPr>
            <w:r w:rsidRPr="00240541">
              <w:rPr>
                <w:rFonts w:ascii="Arial" w:hAnsi="Arial" w:cs="Arial"/>
                <w:sz w:val="20"/>
                <w:szCs w:val="20"/>
              </w:rPr>
              <w:t>I. olayın yerinin ve zamanının bilinmesi,</w:t>
            </w:r>
          </w:p>
          <w:p w:rsidR="00E31AC9" w:rsidRPr="00240541" w:rsidRDefault="00E31AC9" w:rsidP="00E31AC9">
            <w:pPr>
              <w:rPr>
                <w:rFonts w:ascii="Arial" w:hAnsi="Arial" w:cs="Arial"/>
                <w:sz w:val="20"/>
                <w:szCs w:val="20"/>
              </w:rPr>
            </w:pPr>
            <w:r w:rsidRPr="00240541">
              <w:rPr>
                <w:rFonts w:ascii="Arial" w:hAnsi="Arial" w:cs="Arial"/>
                <w:sz w:val="20"/>
                <w:szCs w:val="20"/>
              </w:rPr>
              <w:t>II. olayların belgelerle açıklanması,</w:t>
            </w:r>
          </w:p>
          <w:p w:rsidR="00E31AC9" w:rsidRPr="00240541" w:rsidRDefault="00E31AC9" w:rsidP="00E31AC9">
            <w:pPr>
              <w:rPr>
                <w:rFonts w:ascii="Arial" w:hAnsi="Arial" w:cs="Arial"/>
                <w:sz w:val="20"/>
                <w:szCs w:val="20"/>
              </w:rPr>
            </w:pPr>
            <w:r w:rsidRPr="00240541">
              <w:rPr>
                <w:rFonts w:ascii="Arial" w:hAnsi="Arial" w:cs="Arial"/>
                <w:sz w:val="20"/>
                <w:szCs w:val="20"/>
              </w:rPr>
              <w:t>III. olayların açıklanmasında kişisel görüşlere yer verilmesi</w:t>
            </w:r>
          </w:p>
          <w:p w:rsidR="00E31AC9" w:rsidRDefault="00E31AC9" w:rsidP="00E31AC9">
            <w:pPr>
              <w:rPr>
                <w:rFonts w:ascii="Arial" w:hAnsi="Arial" w:cs="Arial"/>
                <w:b/>
                <w:sz w:val="20"/>
                <w:szCs w:val="20"/>
              </w:rPr>
            </w:pPr>
            <w:r w:rsidRPr="00766F71">
              <w:rPr>
                <w:rFonts w:ascii="Arial" w:hAnsi="Arial" w:cs="Arial"/>
                <w:b/>
                <w:sz w:val="20"/>
                <w:szCs w:val="20"/>
              </w:rPr>
              <w:t>gelişmelerinden hangileri tarihin yöntemine aykırıdır?</w:t>
            </w:r>
          </w:p>
          <w:p w:rsidR="00E31AC9" w:rsidRPr="00766F71" w:rsidRDefault="00E31AC9" w:rsidP="00E31AC9">
            <w:pPr>
              <w:rPr>
                <w:rFonts w:ascii="Arial" w:hAnsi="Arial" w:cs="Arial"/>
                <w:b/>
                <w:sz w:val="20"/>
                <w:szCs w:val="20"/>
              </w:rPr>
            </w:pPr>
          </w:p>
          <w:p w:rsidR="00E31AC9" w:rsidRPr="00240541" w:rsidRDefault="00E31AC9" w:rsidP="00E31AC9">
            <w:pPr>
              <w:rPr>
                <w:rFonts w:ascii="Arial" w:hAnsi="Arial" w:cs="Arial"/>
                <w:sz w:val="20"/>
                <w:szCs w:val="20"/>
              </w:rPr>
            </w:pPr>
            <w:r w:rsidRPr="00240541">
              <w:rPr>
                <w:rFonts w:ascii="Arial" w:hAnsi="Arial" w:cs="Arial"/>
                <w:sz w:val="20"/>
                <w:szCs w:val="20"/>
              </w:rPr>
              <w:t>A) Yalnız I</w:t>
            </w:r>
          </w:p>
          <w:p w:rsidR="00E31AC9" w:rsidRPr="00240541" w:rsidRDefault="00E31AC9" w:rsidP="00E31AC9">
            <w:pPr>
              <w:rPr>
                <w:rFonts w:ascii="Arial" w:hAnsi="Arial" w:cs="Arial"/>
                <w:sz w:val="20"/>
                <w:szCs w:val="20"/>
              </w:rPr>
            </w:pPr>
            <w:r w:rsidRPr="00240541">
              <w:rPr>
                <w:rFonts w:ascii="Arial" w:hAnsi="Arial" w:cs="Arial"/>
                <w:sz w:val="20"/>
                <w:szCs w:val="20"/>
              </w:rPr>
              <w:t>B) Yalnız II</w:t>
            </w:r>
          </w:p>
          <w:p w:rsidR="00E31AC9" w:rsidRPr="00240541" w:rsidRDefault="00E31AC9" w:rsidP="00E31AC9">
            <w:pPr>
              <w:rPr>
                <w:rFonts w:ascii="Arial" w:hAnsi="Arial" w:cs="Arial"/>
                <w:sz w:val="20"/>
                <w:szCs w:val="20"/>
              </w:rPr>
            </w:pPr>
            <w:r w:rsidRPr="00201372">
              <w:rPr>
                <w:rFonts w:ascii="Arial" w:hAnsi="Arial" w:cs="Arial"/>
                <w:sz w:val="20"/>
                <w:szCs w:val="20"/>
              </w:rPr>
              <w:t>C)</w:t>
            </w:r>
            <w:r w:rsidRPr="00240541">
              <w:rPr>
                <w:rFonts w:ascii="Arial" w:hAnsi="Arial" w:cs="Arial"/>
                <w:sz w:val="20"/>
                <w:szCs w:val="20"/>
              </w:rPr>
              <w:t xml:space="preserve"> Yalnız III</w:t>
            </w:r>
          </w:p>
          <w:p w:rsidR="00E31AC9" w:rsidRPr="00240541" w:rsidRDefault="00E31AC9" w:rsidP="00E31AC9">
            <w:pPr>
              <w:rPr>
                <w:rFonts w:ascii="Arial" w:hAnsi="Arial" w:cs="Arial"/>
                <w:sz w:val="20"/>
                <w:szCs w:val="20"/>
              </w:rPr>
            </w:pPr>
            <w:r w:rsidRPr="00240541">
              <w:rPr>
                <w:rFonts w:ascii="Arial" w:hAnsi="Arial" w:cs="Arial"/>
                <w:sz w:val="20"/>
                <w:szCs w:val="20"/>
              </w:rPr>
              <w:t>D) I ve II</w:t>
            </w:r>
          </w:p>
          <w:p w:rsidR="00E31AC9" w:rsidRPr="00240541" w:rsidRDefault="00E31AC9" w:rsidP="00E31AC9">
            <w:pPr>
              <w:rPr>
                <w:rFonts w:ascii="Arial" w:hAnsi="Arial" w:cs="Arial"/>
                <w:sz w:val="20"/>
                <w:szCs w:val="20"/>
              </w:rPr>
            </w:pPr>
            <w:r w:rsidRPr="00240541">
              <w:rPr>
                <w:rFonts w:ascii="Arial" w:hAnsi="Arial" w:cs="Arial"/>
                <w:sz w:val="20"/>
                <w:szCs w:val="20"/>
              </w:rPr>
              <w:t>E) II ve III</w:t>
            </w:r>
          </w:p>
          <w:p w:rsidR="00E31AC9" w:rsidRDefault="00E31AC9" w:rsidP="008358F0">
            <w:pPr>
              <w:rPr>
                <w:rFonts w:ascii="Arial" w:hAnsi="Arial" w:cs="Arial"/>
                <w:sz w:val="20"/>
                <w:szCs w:val="20"/>
              </w:rPr>
            </w:pPr>
          </w:p>
          <w:p w:rsidR="00890274" w:rsidRPr="00240541" w:rsidRDefault="00E31AC9" w:rsidP="00890274">
            <w:pPr>
              <w:rPr>
                <w:rFonts w:ascii="Arial" w:hAnsi="Arial" w:cs="Arial"/>
                <w:sz w:val="20"/>
                <w:szCs w:val="20"/>
              </w:rPr>
            </w:pPr>
            <w:r w:rsidRPr="00AF6EAA">
              <w:rPr>
                <w:rFonts w:ascii="Arial" w:hAnsi="Arial" w:cs="Arial"/>
                <w:b/>
                <w:sz w:val="20"/>
                <w:szCs w:val="20"/>
              </w:rPr>
              <w:t>14-</w:t>
            </w:r>
            <w:r>
              <w:rPr>
                <w:rFonts w:ascii="Arial" w:hAnsi="Arial" w:cs="Arial"/>
                <w:sz w:val="20"/>
                <w:szCs w:val="20"/>
              </w:rPr>
              <w:t xml:space="preserve"> </w:t>
            </w:r>
            <w:r w:rsidR="00890274" w:rsidRPr="00240541">
              <w:rPr>
                <w:rFonts w:ascii="Arial" w:hAnsi="Arial" w:cs="Arial"/>
                <w:sz w:val="20"/>
                <w:szCs w:val="20"/>
              </w:rPr>
              <w:t>Türkler İlk Çağ'dan günümüze kadar birçok dini kabul etmişlerdir.</w:t>
            </w:r>
          </w:p>
          <w:p w:rsidR="00890274" w:rsidRPr="0066531A" w:rsidRDefault="00890274" w:rsidP="00890274">
            <w:pPr>
              <w:rPr>
                <w:rFonts w:ascii="Arial" w:hAnsi="Arial" w:cs="Arial"/>
                <w:b/>
                <w:sz w:val="20"/>
                <w:szCs w:val="20"/>
              </w:rPr>
            </w:pPr>
            <w:r w:rsidRPr="0066531A">
              <w:rPr>
                <w:rFonts w:ascii="Arial" w:hAnsi="Arial" w:cs="Arial"/>
                <w:b/>
                <w:sz w:val="20"/>
                <w:szCs w:val="20"/>
              </w:rPr>
              <w:t>Türkler arasında böyle bir durumun ortaya çıkmasında;</w:t>
            </w:r>
          </w:p>
          <w:p w:rsidR="00890274" w:rsidRPr="00240541" w:rsidRDefault="00890274" w:rsidP="00890274">
            <w:pPr>
              <w:rPr>
                <w:rFonts w:ascii="Arial" w:hAnsi="Arial" w:cs="Arial"/>
                <w:sz w:val="20"/>
                <w:szCs w:val="20"/>
              </w:rPr>
            </w:pPr>
            <w:proofErr w:type="spellStart"/>
            <w:r w:rsidRPr="00240541">
              <w:rPr>
                <w:rFonts w:ascii="Arial" w:hAnsi="Arial" w:cs="Arial"/>
                <w:sz w:val="20"/>
                <w:szCs w:val="20"/>
              </w:rPr>
              <w:t>I.Farklı</w:t>
            </w:r>
            <w:proofErr w:type="spellEnd"/>
            <w:r w:rsidRPr="00240541">
              <w:rPr>
                <w:rFonts w:ascii="Arial" w:hAnsi="Arial" w:cs="Arial"/>
                <w:sz w:val="20"/>
                <w:szCs w:val="20"/>
              </w:rPr>
              <w:t xml:space="preserve"> coğrafyalara yayılmaları</w:t>
            </w:r>
          </w:p>
          <w:p w:rsidR="00890274" w:rsidRPr="00240541" w:rsidRDefault="00890274" w:rsidP="00890274">
            <w:pPr>
              <w:rPr>
                <w:rFonts w:ascii="Arial" w:hAnsi="Arial" w:cs="Arial"/>
                <w:sz w:val="20"/>
                <w:szCs w:val="20"/>
              </w:rPr>
            </w:pPr>
            <w:proofErr w:type="spellStart"/>
            <w:proofErr w:type="gramStart"/>
            <w:r w:rsidRPr="00240541">
              <w:rPr>
                <w:rFonts w:ascii="Arial" w:hAnsi="Arial" w:cs="Arial"/>
                <w:sz w:val="20"/>
                <w:szCs w:val="20"/>
              </w:rPr>
              <w:t>II.Güçlü</w:t>
            </w:r>
            <w:proofErr w:type="spellEnd"/>
            <w:proofErr w:type="gramEnd"/>
            <w:r w:rsidRPr="00240541">
              <w:rPr>
                <w:rFonts w:ascii="Arial" w:hAnsi="Arial" w:cs="Arial"/>
                <w:sz w:val="20"/>
                <w:szCs w:val="20"/>
              </w:rPr>
              <w:t xml:space="preserve"> bir askeri teşkilat kurmaları</w:t>
            </w:r>
          </w:p>
          <w:p w:rsidR="00890274" w:rsidRPr="00240541" w:rsidRDefault="00890274" w:rsidP="00890274">
            <w:pPr>
              <w:rPr>
                <w:rFonts w:ascii="Arial" w:hAnsi="Arial" w:cs="Arial"/>
                <w:sz w:val="20"/>
                <w:szCs w:val="20"/>
              </w:rPr>
            </w:pPr>
            <w:proofErr w:type="spellStart"/>
            <w:proofErr w:type="gramStart"/>
            <w:r w:rsidRPr="00240541">
              <w:rPr>
                <w:rFonts w:ascii="Arial" w:hAnsi="Arial" w:cs="Arial"/>
                <w:sz w:val="20"/>
                <w:szCs w:val="20"/>
              </w:rPr>
              <w:t>III.Devletin</w:t>
            </w:r>
            <w:proofErr w:type="spellEnd"/>
            <w:proofErr w:type="gramEnd"/>
            <w:r w:rsidRPr="00240541">
              <w:rPr>
                <w:rFonts w:ascii="Arial" w:hAnsi="Arial" w:cs="Arial"/>
                <w:sz w:val="20"/>
                <w:szCs w:val="20"/>
              </w:rPr>
              <w:t xml:space="preserve"> hanedan üyelerinin ortak malı sayılması</w:t>
            </w:r>
          </w:p>
          <w:p w:rsidR="00890274" w:rsidRPr="00240541" w:rsidRDefault="00890274" w:rsidP="00890274">
            <w:pPr>
              <w:rPr>
                <w:rFonts w:ascii="Arial" w:hAnsi="Arial" w:cs="Arial"/>
                <w:sz w:val="20"/>
                <w:szCs w:val="20"/>
              </w:rPr>
            </w:pPr>
            <w:proofErr w:type="spellStart"/>
            <w:proofErr w:type="gramStart"/>
            <w:r w:rsidRPr="00240541">
              <w:rPr>
                <w:rFonts w:ascii="Arial" w:hAnsi="Arial" w:cs="Arial"/>
                <w:sz w:val="20"/>
                <w:szCs w:val="20"/>
              </w:rPr>
              <w:t>IV.Türklerin</w:t>
            </w:r>
            <w:proofErr w:type="spellEnd"/>
            <w:proofErr w:type="gramEnd"/>
            <w:r w:rsidRPr="00240541">
              <w:rPr>
                <w:rFonts w:ascii="Arial" w:hAnsi="Arial" w:cs="Arial"/>
                <w:sz w:val="20"/>
                <w:szCs w:val="20"/>
              </w:rPr>
              <w:t xml:space="preserve"> dinsel inançlara hoşgörülü yaklaşmaları</w:t>
            </w:r>
          </w:p>
          <w:p w:rsidR="00890274" w:rsidRPr="0066531A" w:rsidRDefault="00890274" w:rsidP="00890274">
            <w:pPr>
              <w:rPr>
                <w:rFonts w:ascii="Arial" w:hAnsi="Arial" w:cs="Arial"/>
                <w:b/>
                <w:sz w:val="20"/>
                <w:szCs w:val="20"/>
              </w:rPr>
            </w:pPr>
            <w:proofErr w:type="gramStart"/>
            <w:r w:rsidRPr="0066531A">
              <w:rPr>
                <w:rFonts w:ascii="Arial" w:hAnsi="Arial" w:cs="Arial"/>
                <w:b/>
                <w:sz w:val="20"/>
                <w:szCs w:val="20"/>
              </w:rPr>
              <w:t>olgularından</w:t>
            </w:r>
            <w:proofErr w:type="gramEnd"/>
            <w:r w:rsidRPr="0066531A">
              <w:rPr>
                <w:rFonts w:ascii="Arial" w:hAnsi="Arial" w:cs="Arial"/>
                <w:b/>
                <w:sz w:val="20"/>
                <w:szCs w:val="20"/>
              </w:rPr>
              <w:t xml:space="preserve"> hangileri etkili olmuştur?</w:t>
            </w:r>
          </w:p>
          <w:p w:rsidR="00890274" w:rsidRPr="00240541" w:rsidRDefault="00890274" w:rsidP="00890274">
            <w:pPr>
              <w:rPr>
                <w:rFonts w:ascii="Arial" w:hAnsi="Arial" w:cs="Arial"/>
                <w:sz w:val="20"/>
                <w:szCs w:val="20"/>
              </w:rPr>
            </w:pPr>
          </w:p>
          <w:p w:rsidR="00890274" w:rsidRPr="00240541" w:rsidRDefault="00890274" w:rsidP="00890274">
            <w:pPr>
              <w:rPr>
                <w:rFonts w:ascii="Arial" w:hAnsi="Arial" w:cs="Arial"/>
                <w:sz w:val="20"/>
                <w:szCs w:val="20"/>
              </w:rPr>
            </w:pPr>
            <w:r w:rsidRPr="00240541">
              <w:rPr>
                <w:rFonts w:ascii="Arial" w:hAnsi="Arial" w:cs="Arial"/>
                <w:sz w:val="20"/>
                <w:szCs w:val="20"/>
              </w:rPr>
              <w:t>A) Yalnız I</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40541">
              <w:rPr>
                <w:rFonts w:ascii="Arial" w:hAnsi="Arial" w:cs="Arial"/>
                <w:sz w:val="20"/>
                <w:szCs w:val="20"/>
              </w:rPr>
              <w:t>B) Yalnız IV</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40541">
              <w:rPr>
                <w:rFonts w:ascii="Arial" w:hAnsi="Arial" w:cs="Arial"/>
                <w:sz w:val="20"/>
                <w:szCs w:val="20"/>
              </w:rPr>
              <w:t>C) I ve II</w:t>
            </w:r>
          </w:p>
          <w:p w:rsidR="00890274" w:rsidRPr="00240541" w:rsidRDefault="00890274" w:rsidP="00890274">
            <w:pPr>
              <w:rPr>
                <w:rFonts w:ascii="Arial" w:hAnsi="Arial" w:cs="Arial"/>
                <w:sz w:val="20"/>
                <w:szCs w:val="20"/>
              </w:rPr>
            </w:pPr>
            <w:r w:rsidRPr="00201372">
              <w:rPr>
                <w:rFonts w:ascii="Arial" w:hAnsi="Arial" w:cs="Arial"/>
                <w:sz w:val="20"/>
                <w:szCs w:val="20"/>
              </w:rPr>
              <w:t>D)</w:t>
            </w:r>
            <w:r w:rsidRPr="00240541">
              <w:rPr>
                <w:rFonts w:ascii="Arial" w:hAnsi="Arial" w:cs="Arial"/>
                <w:sz w:val="20"/>
                <w:szCs w:val="20"/>
              </w:rPr>
              <w:t xml:space="preserve"> I ve IV</w:t>
            </w:r>
            <w:r w:rsidRPr="00240541">
              <w:rPr>
                <w:rFonts w:ascii="Arial" w:hAnsi="Arial" w:cs="Arial"/>
                <w:sz w:val="20"/>
                <w:szCs w:val="20"/>
              </w:rPr>
              <w:tab/>
            </w:r>
          </w:p>
          <w:p w:rsidR="00890274" w:rsidRPr="00240541" w:rsidRDefault="00890274" w:rsidP="00890274">
            <w:pPr>
              <w:rPr>
                <w:rFonts w:ascii="Arial" w:hAnsi="Arial" w:cs="Arial"/>
                <w:sz w:val="20"/>
                <w:szCs w:val="20"/>
              </w:rPr>
            </w:pPr>
            <w:r w:rsidRPr="00240541">
              <w:rPr>
                <w:rFonts w:ascii="Arial" w:hAnsi="Arial" w:cs="Arial"/>
                <w:sz w:val="20"/>
                <w:szCs w:val="20"/>
              </w:rPr>
              <w:t>E) III ve IV</w:t>
            </w:r>
          </w:p>
          <w:p w:rsidR="00E31AC9" w:rsidRDefault="00E31AC9" w:rsidP="00E31AC9">
            <w:pPr>
              <w:rPr>
                <w:rFonts w:ascii="Arial" w:hAnsi="Arial" w:cs="Arial"/>
                <w:sz w:val="20"/>
                <w:szCs w:val="20"/>
              </w:rPr>
            </w:pPr>
          </w:p>
          <w:p w:rsidR="00E31AC9" w:rsidRPr="00766F71" w:rsidRDefault="00E31AC9" w:rsidP="00E31AC9">
            <w:pPr>
              <w:rPr>
                <w:rFonts w:ascii="Arial" w:hAnsi="Arial" w:cs="Arial"/>
                <w:b/>
                <w:sz w:val="20"/>
                <w:szCs w:val="20"/>
              </w:rPr>
            </w:pPr>
            <w:r>
              <w:rPr>
                <w:rFonts w:ascii="Arial" w:hAnsi="Arial" w:cs="Arial"/>
                <w:b/>
                <w:sz w:val="20"/>
                <w:szCs w:val="20"/>
              </w:rPr>
              <w:t xml:space="preserve">15- </w:t>
            </w:r>
            <w:r w:rsidRPr="00766F71">
              <w:rPr>
                <w:rFonts w:ascii="Arial" w:hAnsi="Arial" w:cs="Arial"/>
                <w:b/>
                <w:sz w:val="20"/>
                <w:szCs w:val="20"/>
              </w:rPr>
              <w:t xml:space="preserve">Haçlı Seferleri sonunda, barut, </w:t>
            </w:r>
            <w:proofErr w:type="gramStart"/>
            <w:r w:rsidRPr="00766F71">
              <w:rPr>
                <w:rFonts w:ascii="Arial" w:hAnsi="Arial" w:cs="Arial"/>
                <w:b/>
                <w:sz w:val="20"/>
                <w:szCs w:val="20"/>
              </w:rPr>
              <w:t>kağıt</w:t>
            </w:r>
            <w:proofErr w:type="gramEnd"/>
            <w:r w:rsidRPr="00766F71">
              <w:rPr>
                <w:rFonts w:ascii="Arial" w:hAnsi="Arial" w:cs="Arial"/>
                <w:b/>
                <w:sz w:val="20"/>
                <w:szCs w:val="20"/>
              </w:rPr>
              <w:t>, matbaa, pusula gibi buluşların Avrupalılarca tanınması aşağıdakilerden hangisine bir kanıt oluşturur?</w:t>
            </w:r>
          </w:p>
          <w:p w:rsidR="00E31AC9" w:rsidRPr="00240541" w:rsidRDefault="00E31AC9" w:rsidP="00E31AC9">
            <w:pPr>
              <w:rPr>
                <w:rFonts w:ascii="Arial" w:hAnsi="Arial" w:cs="Arial"/>
                <w:sz w:val="20"/>
                <w:szCs w:val="20"/>
              </w:rPr>
            </w:pPr>
          </w:p>
          <w:p w:rsidR="00E31AC9" w:rsidRPr="00240541" w:rsidRDefault="00E31AC9" w:rsidP="00E31AC9">
            <w:pPr>
              <w:rPr>
                <w:rFonts w:ascii="Arial" w:hAnsi="Arial" w:cs="Arial"/>
                <w:sz w:val="20"/>
                <w:szCs w:val="20"/>
              </w:rPr>
            </w:pPr>
            <w:r w:rsidRPr="00201372">
              <w:rPr>
                <w:rFonts w:ascii="Arial" w:hAnsi="Arial" w:cs="Arial"/>
                <w:sz w:val="20"/>
                <w:szCs w:val="20"/>
              </w:rPr>
              <w:t>A)</w:t>
            </w:r>
            <w:r w:rsidRPr="00240541">
              <w:rPr>
                <w:rFonts w:ascii="Arial" w:hAnsi="Arial" w:cs="Arial"/>
                <w:sz w:val="20"/>
                <w:szCs w:val="20"/>
              </w:rPr>
              <w:t xml:space="preserve"> İslam dünyasının bilimsel açıdan Avrupa'ya örnek olduğuna</w:t>
            </w:r>
          </w:p>
          <w:p w:rsidR="00E31AC9" w:rsidRPr="00240541" w:rsidRDefault="00E31AC9" w:rsidP="00E31AC9">
            <w:pPr>
              <w:rPr>
                <w:rFonts w:ascii="Arial" w:hAnsi="Arial" w:cs="Arial"/>
                <w:sz w:val="20"/>
                <w:szCs w:val="20"/>
              </w:rPr>
            </w:pPr>
            <w:r w:rsidRPr="00240541">
              <w:rPr>
                <w:rFonts w:ascii="Arial" w:hAnsi="Arial" w:cs="Arial"/>
                <w:sz w:val="20"/>
                <w:szCs w:val="20"/>
              </w:rPr>
              <w:t>B) Bütün buluşların doğuda bulunup, batıda geliştiğine</w:t>
            </w:r>
          </w:p>
          <w:p w:rsidR="00E31AC9" w:rsidRPr="00240541" w:rsidRDefault="00E31AC9" w:rsidP="00E31AC9">
            <w:pPr>
              <w:rPr>
                <w:rFonts w:ascii="Arial" w:hAnsi="Arial" w:cs="Arial"/>
                <w:sz w:val="20"/>
                <w:szCs w:val="20"/>
              </w:rPr>
            </w:pPr>
            <w:r w:rsidRPr="00240541">
              <w:rPr>
                <w:rFonts w:ascii="Arial" w:hAnsi="Arial" w:cs="Arial"/>
                <w:sz w:val="20"/>
                <w:szCs w:val="20"/>
              </w:rPr>
              <w:t>C) Haçlı seferlerinin aslında buluşların tanınmasına yönelik olduğuna</w:t>
            </w:r>
          </w:p>
          <w:p w:rsidR="00E31AC9" w:rsidRPr="00240541" w:rsidRDefault="00E31AC9" w:rsidP="00E31AC9">
            <w:pPr>
              <w:rPr>
                <w:rFonts w:ascii="Arial" w:hAnsi="Arial" w:cs="Arial"/>
                <w:sz w:val="20"/>
                <w:szCs w:val="20"/>
              </w:rPr>
            </w:pPr>
            <w:r w:rsidRPr="00240541">
              <w:rPr>
                <w:rFonts w:ascii="Arial" w:hAnsi="Arial" w:cs="Arial"/>
                <w:sz w:val="20"/>
                <w:szCs w:val="20"/>
              </w:rPr>
              <w:t>D) İslam dünyasında ayrılıkların olduğuna</w:t>
            </w:r>
          </w:p>
          <w:p w:rsidR="00E31AC9" w:rsidRPr="00240541" w:rsidRDefault="00E31AC9" w:rsidP="00E31AC9">
            <w:pPr>
              <w:rPr>
                <w:rFonts w:ascii="Arial" w:hAnsi="Arial" w:cs="Arial"/>
                <w:sz w:val="20"/>
                <w:szCs w:val="20"/>
              </w:rPr>
            </w:pPr>
            <w:r w:rsidRPr="00240541">
              <w:rPr>
                <w:rFonts w:ascii="Arial" w:hAnsi="Arial" w:cs="Arial"/>
                <w:sz w:val="20"/>
                <w:szCs w:val="20"/>
              </w:rPr>
              <w:t>E) Avrupa'da bilimsel çalışmaların yoğun olduğuna</w:t>
            </w:r>
          </w:p>
          <w:p w:rsidR="00E31AC9" w:rsidRDefault="00E31AC9" w:rsidP="008358F0">
            <w:pPr>
              <w:rPr>
                <w:rFonts w:ascii="Arial" w:hAnsi="Arial" w:cs="Arial"/>
                <w:sz w:val="20"/>
                <w:szCs w:val="20"/>
              </w:rPr>
            </w:pPr>
          </w:p>
          <w:p w:rsidR="00E31AC9" w:rsidRDefault="00E31AC9" w:rsidP="008358F0">
            <w:pPr>
              <w:rPr>
                <w:rFonts w:ascii="Arial" w:hAnsi="Arial" w:cs="Arial"/>
                <w:sz w:val="20"/>
                <w:szCs w:val="20"/>
              </w:rPr>
            </w:pPr>
          </w:p>
          <w:p w:rsidR="00E31AC9" w:rsidRDefault="00E31AC9" w:rsidP="008358F0">
            <w:pPr>
              <w:rPr>
                <w:rFonts w:ascii="Arial" w:hAnsi="Arial" w:cs="Arial"/>
                <w:sz w:val="20"/>
                <w:szCs w:val="20"/>
              </w:rPr>
            </w:pPr>
          </w:p>
          <w:p w:rsidR="00E31AC9" w:rsidRDefault="00E31AC9" w:rsidP="008358F0">
            <w:pPr>
              <w:rPr>
                <w:rFonts w:ascii="Arial" w:hAnsi="Arial" w:cs="Arial"/>
                <w:sz w:val="20"/>
                <w:szCs w:val="20"/>
              </w:rPr>
            </w:pPr>
          </w:p>
          <w:p w:rsidR="00E31AC9" w:rsidRDefault="00E31AC9" w:rsidP="008358F0">
            <w:pPr>
              <w:rPr>
                <w:rFonts w:ascii="Arial" w:hAnsi="Arial" w:cs="Arial"/>
                <w:sz w:val="20"/>
                <w:szCs w:val="20"/>
              </w:rPr>
            </w:pPr>
          </w:p>
          <w:p w:rsidR="00E31AC9" w:rsidRDefault="00E31AC9" w:rsidP="008358F0">
            <w:pPr>
              <w:rPr>
                <w:rFonts w:ascii="Arial" w:hAnsi="Arial" w:cs="Arial"/>
                <w:sz w:val="20"/>
                <w:szCs w:val="20"/>
              </w:rPr>
            </w:pPr>
          </w:p>
          <w:p w:rsidR="00E31AC9" w:rsidRDefault="00E31AC9" w:rsidP="008358F0">
            <w:pPr>
              <w:rPr>
                <w:rFonts w:ascii="Arial" w:hAnsi="Arial" w:cs="Arial"/>
                <w:sz w:val="20"/>
                <w:szCs w:val="20"/>
              </w:rPr>
            </w:pPr>
          </w:p>
          <w:p w:rsidR="00E31AC9" w:rsidRDefault="00E31AC9" w:rsidP="008358F0">
            <w:pPr>
              <w:rPr>
                <w:rFonts w:ascii="Arial" w:hAnsi="Arial" w:cs="Arial"/>
                <w:sz w:val="20"/>
                <w:szCs w:val="20"/>
              </w:rPr>
            </w:pPr>
          </w:p>
          <w:p w:rsidR="00E31AC9" w:rsidRPr="009021E3" w:rsidRDefault="00E31AC9" w:rsidP="00E31AC9">
            <w:pPr>
              <w:rPr>
                <w:rFonts w:ascii="Arial" w:hAnsi="Arial" w:cs="Arial"/>
                <w:b/>
                <w:sz w:val="20"/>
                <w:szCs w:val="20"/>
              </w:rPr>
            </w:pPr>
            <w:r w:rsidRPr="009021E3">
              <w:rPr>
                <w:rFonts w:ascii="Arial" w:hAnsi="Arial" w:cs="Arial"/>
                <w:b/>
                <w:sz w:val="20"/>
                <w:szCs w:val="20"/>
              </w:rPr>
              <w:t>19-</w:t>
            </w:r>
          </w:p>
          <w:p w:rsidR="00E31AC9" w:rsidRPr="00240541" w:rsidRDefault="00E31AC9" w:rsidP="00E31AC9">
            <w:pPr>
              <w:rPr>
                <w:rFonts w:ascii="Arial" w:hAnsi="Arial" w:cs="Arial"/>
                <w:sz w:val="20"/>
                <w:szCs w:val="20"/>
              </w:rPr>
            </w:pPr>
            <w:r w:rsidRPr="00240541">
              <w:rPr>
                <w:rFonts w:ascii="Arial" w:hAnsi="Arial" w:cs="Arial"/>
                <w:sz w:val="20"/>
                <w:szCs w:val="20"/>
              </w:rPr>
              <w:t>I.  Bizans'ın eski gücünün olmaması</w:t>
            </w:r>
          </w:p>
          <w:p w:rsidR="00E31AC9" w:rsidRPr="00240541" w:rsidRDefault="00E31AC9" w:rsidP="00E31AC9">
            <w:pPr>
              <w:rPr>
                <w:rFonts w:ascii="Arial" w:hAnsi="Arial" w:cs="Arial"/>
                <w:sz w:val="20"/>
                <w:szCs w:val="20"/>
              </w:rPr>
            </w:pPr>
            <w:r>
              <w:rPr>
                <w:rFonts w:ascii="Arial" w:hAnsi="Arial" w:cs="Arial"/>
                <w:sz w:val="20"/>
                <w:szCs w:val="20"/>
              </w:rPr>
              <w:t xml:space="preserve">II. </w:t>
            </w:r>
            <w:r w:rsidRPr="00240541">
              <w:rPr>
                <w:rFonts w:ascii="Arial" w:hAnsi="Arial" w:cs="Arial"/>
                <w:sz w:val="20"/>
                <w:szCs w:val="20"/>
              </w:rPr>
              <w:t>Haçlı Savaşları'nın Anadolu topraklarında olması</w:t>
            </w:r>
          </w:p>
          <w:p w:rsidR="00E31AC9" w:rsidRPr="00240541" w:rsidRDefault="00E31AC9" w:rsidP="00E31AC9">
            <w:pPr>
              <w:rPr>
                <w:rFonts w:ascii="Arial" w:hAnsi="Arial" w:cs="Arial"/>
                <w:sz w:val="20"/>
                <w:szCs w:val="20"/>
              </w:rPr>
            </w:pPr>
            <w:r>
              <w:rPr>
                <w:rFonts w:ascii="Arial" w:hAnsi="Arial" w:cs="Arial"/>
                <w:sz w:val="20"/>
                <w:szCs w:val="20"/>
              </w:rPr>
              <w:t xml:space="preserve">III. </w:t>
            </w:r>
            <w:r w:rsidRPr="00240541">
              <w:rPr>
                <w:rFonts w:ascii="Arial" w:hAnsi="Arial" w:cs="Arial"/>
                <w:sz w:val="20"/>
                <w:szCs w:val="20"/>
              </w:rPr>
              <w:t>Fetheden komutanın, fethettiği toprağı yurt edinmesi</w:t>
            </w:r>
          </w:p>
          <w:p w:rsidR="00E31AC9" w:rsidRPr="0066531A" w:rsidRDefault="00E31AC9" w:rsidP="00E31AC9">
            <w:pPr>
              <w:rPr>
                <w:rFonts w:ascii="Arial" w:hAnsi="Arial" w:cs="Arial"/>
                <w:b/>
                <w:sz w:val="20"/>
                <w:szCs w:val="20"/>
              </w:rPr>
            </w:pPr>
            <w:r w:rsidRPr="0066531A">
              <w:rPr>
                <w:rFonts w:ascii="Arial" w:hAnsi="Arial" w:cs="Arial"/>
                <w:b/>
                <w:sz w:val="20"/>
                <w:szCs w:val="20"/>
              </w:rPr>
              <w:t>Yukarıda verilen gelişmelerden hangileri Anadolu'nun Türk yurdu haline gelmesini kolaylaştıran etkenler arasın</w:t>
            </w:r>
            <w:r>
              <w:rPr>
                <w:rFonts w:ascii="Arial" w:hAnsi="Arial" w:cs="Arial"/>
                <w:b/>
                <w:sz w:val="20"/>
                <w:szCs w:val="20"/>
              </w:rPr>
              <w:t xml:space="preserve">da yer </w:t>
            </w:r>
            <w:r w:rsidRPr="0066531A">
              <w:rPr>
                <w:rFonts w:ascii="Arial" w:hAnsi="Arial" w:cs="Arial"/>
                <w:b/>
                <w:sz w:val="20"/>
                <w:szCs w:val="20"/>
              </w:rPr>
              <w:t>alır?</w:t>
            </w:r>
          </w:p>
          <w:p w:rsidR="00E31AC9" w:rsidRPr="00240541" w:rsidRDefault="00E31AC9" w:rsidP="00E31AC9">
            <w:pPr>
              <w:rPr>
                <w:rFonts w:ascii="Arial" w:hAnsi="Arial" w:cs="Arial"/>
                <w:sz w:val="20"/>
                <w:szCs w:val="20"/>
              </w:rPr>
            </w:pPr>
          </w:p>
          <w:p w:rsidR="00E31AC9" w:rsidRDefault="00E31AC9" w:rsidP="00E31AC9">
            <w:pPr>
              <w:rPr>
                <w:rFonts w:ascii="Arial" w:hAnsi="Arial" w:cs="Arial"/>
                <w:sz w:val="20"/>
                <w:szCs w:val="20"/>
              </w:rPr>
            </w:pPr>
            <w:r w:rsidRPr="00240541">
              <w:rPr>
                <w:rFonts w:ascii="Arial" w:hAnsi="Arial" w:cs="Arial"/>
                <w:sz w:val="20"/>
                <w:szCs w:val="20"/>
              </w:rPr>
              <w:t xml:space="preserve">A) Yalnız I </w:t>
            </w:r>
          </w:p>
          <w:p w:rsidR="00E31AC9" w:rsidRDefault="00E31AC9" w:rsidP="00E31AC9">
            <w:pPr>
              <w:rPr>
                <w:rFonts w:ascii="Arial" w:hAnsi="Arial" w:cs="Arial"/>
                <w:sz w:val="20"/>
                <w:szCs w:val="20"/>
              </w:rPr>
            </w:pPr>
            <w:r w:rsidRPr="00240541">
              <w:rPr>
                <w:rFonts w:ascii="Arial" w:hAnsi="Arial" w:cs="Arial"/>
                <w:sz w:val="20"/>
                <w:szCs w:val="20"/>
              </w:rPr>
              <w:t xml:space="preserve">B) Yalnız II </w:t>
            </w:r>
          </w:p>
          <w:p w:rsidR="00E31AC9" w:rsidRPr="00240541" w:rsidRDefault="00E31AC9" w:rsidP="00E31AC9">
            <w:pPr>
              <w:rPr>
                <w:rFonts w:ascii="Arial" w:hAnsi="Arial" w:cs="Arial"/>
                <w:sz w:val="20"/>
                <w:szCs w:val="20"/>
              </w:rPr>
            </w:pPr>
            <w:r w:rsidRPr="00240541">
              <w:rPr>
                <w:rFonts w:ascii="Arial" w:hAnsi="Arial" w:cs="Arial"/>
                <w:sz w:val="20"/>
                <w:szCs w:val="20"/>
              </w:rPr>
              <w:t>C) Yalnız I</w:t>
            </w:r>
            <w:r>
              <w:rPr>
                <w:rFonts w:ascii="Arial" w:hAnsi="Arial" w:cs="Arial"/>
                <w:sz w:val="20"/>
                <w:szCs w:val="20"/>
              </w:rPr>
              <w:t>II</w:t>
            </w:r>
          </w:p>
          <w:p w:rsidR="00E31AC9" w:rsidRPr="00240541" w:rsidRDefault="00E31AC9" w:rsidP="00E31AC9">
            <w:pPr>
              <w:rPr>
                <w:rFonts w:ascii="Arial" w:hAnsi="Arial" w:cs="Arial"/>
                <w:sz w:val="20"/>
                <w:szCs w:val="20"/>
              </w:rPr>
            </w:pPr>
            <w:r w:rsidRPr="00201372">
              <w:rPr>
                <w:rFonts w:ascii="Arial" w:hAnsi="Arial" w:cs="Arial"/>
                <w:sz w:val="20"/>
                <w:szCs w:val="20"/>
              </w:rPr>
              <w:t>D)</w:t>
            </w:r>
            <w:r w:rsidRPr="00240541">
              <w:rPr>
                <w:rFonts w:ascii="Arial" w:hAnsi="Arial" w:cs="Arial"/>
                <w:sz w:val="20"/>
                <w:szCs w:val="20"/>
              </w:rPr>
              <w:t xml:space="preserve"> I ve III</w:t>
            </w:r>
          </w:p>
          <w:p w:rsidR="00E31AC9" w:rsidRPr="00240541" w:rsidRDefault="00E31AC9" w:rsidP="00E31AC9">
            <w:pPr>
              <w:rPr>
                <w:rFonts w:ascii="Arial" w:hAnsi="Arial" w:cs="Arial"/>
                <w:sz w:val="20"/>
                <w:szCs w:val="20"/>
              </w:rPr>
            </w:pPr>
            <w:r w:rsidRPr="00240541">
              <w:rPr>
                <w:rFonts w:ascii="Arial" w:hAnsi="Arial" w:cs="Arial"/>
                <w:sz w:val="20"/>
                <w:szCs w:val="20"/>
              </w:rPr>
              <w:t>E) II ve I</w:t>
            </w:r>
            <w:r>
              <w:rPr>
                <w:rFonts w:ascii="Arial" w:hAnsi="Arial" w:cs="Arial"/>
                <w:sz w:val="20"/>
                <w:szCs w:val="20"/>
              </w:rPr>
              <w:t>II</w:t>
            </w:r>
          </w:p>
          <w:p w:rsidR="00E31AC9" w:rsidRPr="00240541" w:rsidRDefault="00E31AC9" w:rsidP="00E31AC9">
            <w:pPr>
              <w:rPr>
                <w:rFonts w:ascii="Arial" w:hAnsi="Arial" w:cs="Arial"/>
                <w:sz w:val="20"/>
                <w:szCs w:val="20"/>
              </w:rPr>
            </w:pPr>
            <w:r>
              <w:rPr>
                <w:rFonts w:ascii="Arial" w:hAnsi="Arial" w:cs="Arial"/>
                <w:b/>
                <w:sz w:val="20"/>
                <w:szCs w:val="20"/>
              </w:rPr>
              <w:br/>
            </w:r>
            <w:r w:rsidRPr="009021E3">
              <w:rPr>
                <w:rFonts w:ascii="Arial" w:hAnsi="Arial" w:cs="Arial"/>
                <w:b/>
                <w:sz w:val="20"/>
                <w:szCs w:val="20"/>
              </w:rPr>
              <w:t>20-</w:t>
            </w:r>
            <w:r>
              <w:rPr>
                <w:rFonts w:ascii="Arial" w:hAnsi="Arial" w:cs="Arial"/>
                <w:sz w:val="20"/>
                <w:szCs w:val="20"/>
              </w:rPr>
              <w:t xml:space="preserve"> </w:t>
            </w:r>
            <w:r w:rsidRPr="00240541">
              <w:rPr>
                <w:rFonts w:ascii="Arial" w:hAnsi="Arial" w:cs="Arial"/>
                <w:sz w:val="20"/>
                <w:szCs w:val="20"/>
              </w:rPr>
              <w:t>Haçlı Seferlerinin temel amacı ekonomik açıdan kazanç sağlama düşüncesi olmuştur. Halkın seferlere yönlendirilmesinde Kudüs'ün alınmasında hizmeti bulunan herkesin cennete gideceği vaadi etkili olmuştur.</w:t>
            </w:r>
          </w:p>
          <w:p w:rsidR="00E31AC9" w:rsidRPr="00766F71" w:rsidRDefault="00E31AC9" w:rsidP="00E31AC9">
            <w:pPr>
              <w:rPr>
                <w:rFonts w:ascii="Arial" w:hAnsi="Arial" w:cs="Arial"/>
                <w:b/>
                <w:sz w:val="20"/>
                <w:szCs w:val="20"/>
              </w:rPr>
            </w:pPr>
            <w:r w:rsidRPr="00766F71">
              <w:rPr>
                <w:rFonts w:ascii="Arial" w:hAnsi="Arial" w:cs="Arial"/>
                <w:b/>
                <w:sz w:val="20"/>
                <w:szCs w:val="20"/>
              </w:rPr>
              <w:t>Buna göre,</w:t>
            </w:r>
          </w:p>
          <w:p w:rsidR="00E31AC9" w:rsidRPr="00240541" w:rsidRDefault="00E31AC9" w:rsidP="00E31AC9">
            <w:pPr>
              <w:rPr>
                <w:rFonts w:ascii="Arial" w:hAnsi="Arial" w:cs="Arial"/>
                <w:sz w:val="20"/>
                <w:szCs w:val="20"/>
              </w:rPr>
            </w:pPr>
            <w:r w:rsidRPr="00240541">
              <w:rPr>
                <w:rFonts w:ascii="Arial" w:hAnsi="Arial" w:cs="Arial"/>
                <w:sz w:val="20"/>
                <w:szCs w:val="20"/>
              </w:rPr>
              <w:t>I.   Seferlerin görünürdeki nedeni dinsel etkenlerdir.</w:t>
            </w:r>
          </w:p>
          <w:p w:rsidR="00E31AC9" w:rsidRPr="00240541" w:rsidRDefault="00E31AC9" w:rsidP="00E31AC9">
            <w:pPr>
              <w:rPr>
                <w:rFonts w:ascii="Arial" w:hAnsi="Arial" w:cs="Arial"/>
                <w:sz w:val="20"/>
                <w:szCs w:val="20"/>
              </w:rPr>
            </w:pPr>
            <w:r w:rsidRPr="00240541">
              <w:rPr>
                <w:rFonts w:ascii="Arial" w:hAnsi="Arial" w:cs="Arial"/>
                <w:sz w:val="20"/>
                <w:szCs w:val="20"/>
              </w:rPr>
              <w:t xml:space="preserve">II.  Halkın din adamlarına güveni vardır. </w:t>
            </w:r>
          </w:p>
          <w:p w:rsidR="00E31AC9" w:rsidRPr="00240541" w:rsidRDefault="00E31AC9" w:rsidP="00E31AC9">
            <w:pPr>
              <w:rPr>
                <w:rFonts w:ascii="Arial" w:hAnsi="Arial" w:cs="Arial"/>
                <w:sz w:val="20"/>
                <w:szCs w:val="20"/>
              </w:rPr>
            </w:pPr>
            <w:r w:rsidRPr="00240541">
              <w:rPr>
                <w:rFonts w:ascii="Arial" w:hAnsi="Arial" w:cs="Arial"/>
                <w:sz w:val="20"/>
                <w:szCs w:val="20"/>
              </w:rPr>
              <w:t xml:space="preserve">III. Halk seferlerin gerçek nedeninden habersizdir. </w:t>
            </w:r>
          </w:p>
          <w:p w:rsidR="00E31AC9" w:rsidRPr="00766F71" w:rsidRDefault="00E31AC9" w:rsidP="00E31AC9">
            <w:pPr>
              <w:rPr>
                <w:rFonts w:ascii="Arial" w:hAnsi="Arial" w:cs="Arial"/>
                <w:b/>
                <w:sz w:val="20"/>
                <w:szCs w:val="20"/>
              </w:rPr>
            </w:pPr>
            <w:r w:rsidRPr="00766F71">
              <w:rPr>
                <w:rFonts w:ascii="Arial" w:hAnsi="Arial" w:cs="Arial"/>
                <w:b/>
                <w:sz w:val="20"/>
                <w:szCs w:val="20"/>
              </w:rPr>
              <w:t>yargılarından hangileri doğrudur?</w:t>
            </w:r>
          </w:p>
          <w:p w:rsidR="00E31AC9" w:rsidRPr="00240541" w:rsidRDefault="00E31AC9" w:rsidP="00E31AC9">
            <w:pPr>
              <w:rPr>
                <w:rFonts w:ascii="Arial" w:hAnsi="Arial" w:cs="Arial"/>
                <w:sz w:val="20"/>
                <w:szCs w:val="20"/>
              </w:rPr>
            </w:pPr>
          </w:p>
          <w:p w:rsidR="00E31AC9" w:rsidRPr="00240541" w:rsidRDefault="00E31AC9" w:rsidP="00E31AC9">
            <w:pPr>
              <w:rPr>
                <w:rFonts w:ascii="Arial" w:hAnsi="Arial" w:cs="Arial"/>
                <w:sz w:val="20"/>
                <w:szCs w:val="20"/>
              </w:rPr>
            </w:pPr>
            <w:r w:rsidRPr="00240541">
              <w:rPr>
                <w:rFonts w:ascii="Arial" w:hAnsi="Arial" w:cs="Arial"/>
                <w:sz w:val="20"/>
                <w:szCs w:val="20"/>
              </w:rPr>
              <w:t xml:space="preserve">A) Yalnız I </w:t>
            </w:r>
          </w:p>
          <w:p w:rsidR="00E31AC9" w:rsidRPr="00240541" w:rsidRDefault="00E31AC9" w:rsidP="00E31AC9">
            <w:pPr>
              <w:rPr>
                <w:rFonts w:ascii="Arial" w:hAnsi="Arial" w:cs="Arial"/>
                <w:sz w:val="20"/>
                <w:szCs w:val="20"/>
              </w:rPr>
            </w:pPr>
            <w:r w:rsidRPr="00240541">
              <w:rPr>
                <w:rFonts w:ascii="Arial" w:hAnsi="Arial" w:cs="Arial"/>
                <w:sz w:val="20"/>
                <w:szCs w:val="20"/>
              </w:rPr>
              <w:t xml:space="preserve">B) Yalnız II </w:t>
            </w:r>
          </w:p>
          <w:p w:rsidR="00E31AC9" w:rsidRPr="00240541" w:rsidRDefault="00E31AC9" w:rsidP="00E31AC9">
            <w:pPr>
              <w:rPr>
                <w:rFonts w:ascii="Arial" w:hAnsi="Arial" w:cs="Arial"/>
                <w:sz w:val="20"/>
                <w:szCs w:val="20"/>
              </w:rPr>
            </w:pPr>
            <w:r w:rsidRPr="00240541">
              <w:rPr>
                <w:rFonts w:ascii="Arial" w:hAnsi="Arial" w:cs="Arial"/>
                <w:sz w:val="20"/>
                <w:szCs w:val="20"/>
              </w:rPr>
              <w:t>C) Yalnız III</w:t>
            </w:r>
          </w:p>
          <w:p w:rsidR="00E31AC9" w:rsidRPr="00240541" w:rsidRDefault="00E31AC9" w:rsidP="00E31AC9">
            <w:pPr>
              <w:rPr>
                <w:rFonts w:ascii="Arial" w:hAnsi="Arial" w:cs="Arial"/>
                <w:sz w:val="20"/>
                <w:szCs w:val="20"/>
              </w:rPr>
            </w:pPr>
            <w:r w:rsidRPr="00240541">
              <w:rPr>
                <w:rFonts w:ascii="Arial" w:hAnsi="Arial" w:cs="Arial"/>
                <w:sz w:val="20"/>
                <w:szCs w:val="20"/>
              </w:rPr>
              <w:t xml:space="preserve">D) II ve III </w:t>
            </w:r>
          </w:p>
          <w:p w:rsidR="00E31AC9" w:rsidRPr="00240541" w:rsidRDefault="00E31AC9" w:rsidP="00E31AC9">
            <w:pPr>
              <w:rPr>
                <w:rFonts w:ascii="Arial" w:hAnsi="Arial" w:cs="Arial"/>
                <w:sz w:val="20"/>
                <w:szCs w:val="20"/>
              </w:rPr>
            </w:pPr>
            <w:r w:rsidRPr="00201372">
              <w:rPr>
                <w:rFonts w:ascii="Arial" w:hAnsi="Arial" w:cs="Arial"/>
                <w:sz w:val="20"/>
                <w:szCs w:val="20"/>
              </w:rPr>
              <w:t>E)</w:t>
            </w:r>
            <w:r w:rsidRPr="00240541">
              <w:rPr>
                <w:rFonts w:ascii="Arial" w:hAnsi="Arial" w:cs="Arial"/>
                <w:sz w:val="20"/>
                <w:szCs w:val="20"/>
              </w:rPr>
              <w:t xml:space="preserve"> I, II ve III</w:t>
            </w:r>
          </w:p>
          <w:p w:rsidR="00E31AC9" w:rsidRDefault="00E31AC9" w:rsidP="008358F0">
            <w:pPr>
              <w:rPr>
                <w:rFonts w:ascii="Arial" w:hAnsi="Arial" w:cs="Arial"/>
                <w:sz w:val="20"/>
                <w:szCs w:val="20"/>
              </w:rPr>
            </w:pPr>
          </w:p>
          <w:p w:rsidR="008358F0" w:rsidRDefault="00240541" w:rsidP="008358F0">
            <w:pPr>
              <w:rPr>
                <w:rFonts w:ascii="Arial" w:hAnsi="Arial" w:cs="Arial"/>
                <w:sz w:val="20"/>
                <w:szCs w:val="20"/>
              </w:rPr>
            </w:pPr>
            <w:r>
              <w:rPr>
                <w:rFonts w:ascii="Arial" w:hAnsi="Arial" w:cs="Arial"/>
                <w:sz w:val="20"/>
                <w:szCs w:val="20"/>
              </w:rPr>
              <w:t>Her Sorunun doğru cevabı 5</w:t>
            </w:r>
            <w:r w:rsidR="008358F0">
              <w:rPr>
                <w:rFonts w:ascii="Arial" w:hAnsi="Arial" w:cs="Arial"/>
                <w:sz w:val="20"/>
                <w:szCs w:val="20"/>
              </w:rPr>
              <w:t xml:space="preserve"> puandır.</w:t>
            </w:r>
          </w:p>
          <w:p w:rsidR="004A111E" w:rsidRDefault="004A111E" w:rsidP="004A111E">
            <w:pPr>
              <w:rPr>
                <w:rFonts w:ascii="Arial" w:hAnsi="Arial" w:cs="Arial"/>
                <w:sz w:val="20"/>
                <w:szCs w:val="20"/>
              </w:rPr>
            </w:pPr>
            <w:proofErr w:type="gramStart"/>
            <w:r>
              <w:rPr>
                <w:rFonts w:ascii="Arial" w:hAnsi="Arial" w:cs="Arial"/>
                <w:sz w:val="20"/>
                <w:szCs w:val="20"/>
              </w:rPr>
              <w:t>Adınız      :</w:t>
            </w:r>
            <w:proofErr w:type="gramEnd"/>
          </w:p>
          <w:p w:rsidR="004A111E" w:rsidRDefault="004A111E" w:rsidP="004A111E">
            <w:pPr>
              <w:rPr>
                <w:rFonts w:ascii="Arial" w:hAnsi="Arial" w:cs="Arial"/>
                <w:sz w:val="20"/>
                <w:szCs w:val="20"/>
              </w:rPr>
            </w:pPr>
            <w:proofErr w:type="gramStart"/>
            <w:r>
              <w:rPr>
                <w:rFonts w:ascii="Arial" w:hAnsi="Arial" w:cs="Arial"/>
                <w:sz w:val="20"/>
                <w:szCs w:val="20"/>
              </w:rPr>
              <w:t>Soyadınız :</w:t>
            </w:r>
            <w:proofErr w:type="gramEnd"/>
          </w:p>
          <w:p w:rsidR="008358F0" w:rsidRPr="00D97612" w:rsidRDefault="008358F0" w:rsidP="009B1D83">
            <w:pPr>
              <w:rPr>
                <w:rFonts w:ascii="Arial" w:hAnsi="Arial" w:cs="Arial"/>
                <w:sz w:val="20"/>
                <w:szCs w:val="20"/>
              </w:rPr>
            </w:pPr>
          </w:p>
          <w:tbl>
            <w:tblPr>
              <w:tblStyle w:val="TabloKlavuzu"/>
              <w:tblW w:w="0" w:type="auto"/>
              <w:tblInd w:w="880" w:type="dxa"/>
              <w:tblLook w:val="04A0" w:firstRow="1" w:lastRow="0" w:firstColumn="1" w:lastColumn="0" w:noHBand="0" w:noVBand="1"/>
            </w:tblPr>
            <w:tblGrid>
              <w:gridCol w:w="550"/>
              <w:gridCol w:w="472"/>
              <w:gridCol w:w="461"/>
              <w:gridCol w:w="472"/>
              <w:gridCol w:w="472"/>
              <w:gridCol w:w="461"/>
            </w:tblGrid>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p>
              </w:tc>
              <w:tc>
                <w:tcPr>
                  <w:tcW w:w="472"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A</w:t>
                  </w:r>
                </w:p>
              </w:tc>
              <w:tc>
                <w:tcPr>
                  <w:tcW w:w="461"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B</w:t>
                  </w:r>
                </w:p>
              </w:tc>
              <w:tc>
                <w:tcPr>
                  <w:tcW w:w="472"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C</w:t>
                  </w:r>
                </w:p>
              </w:tc>
              <w:tc>
                <w:tcPr>
                  <w:tcW w:w="472"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D</w:t>
                  </w:r>
                </w:p>
              </w:tc>
              <w:tc>
                <w:tcPr>
                  <w:tcW w:w="461"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E</w:t>
                  </w: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3</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4</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5</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6</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7</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8</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9</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10</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11</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12</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13</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14</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15</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16</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17</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18</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19</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r w:rsidR="008358F0" w:rsidTr="006915B7">
              <w:tc>
                <w:tcPr>
                  <w:tcW w:w="550" w:type="dxa"/>
                  <w:shd w:val="clear" w:color="auto" w:fill="F2F2F2" w:themeFill="background1" w:themeFillShade="F2"/>
                </w:tcPr>
                <w:p w:rsidR="008358F0" w:rsidRPr="002D4090" w:rsidRDefault="008358F0" w:rsidP="006915B7">
                  <w:pPr>
                    <w:jc w:val="center"/>
                    <w:rPr>
                      <w:rFonts w:ascii="Arial" w:hAnsi="Arial" w:cs="Arial"/>
                      <w:b/>
                      <w:sz w:val="20"/>
                      <w:szCs w:val="20"/>
                    </w:rPr>
                  </w:pPr>
                  <w:r w:rsidRPr="002D4090">
                    <w:rPr>
                      <w:rFonts w:ascii="Arial" w:hAnsi="Arial" w:cs="Arial"/>
                      <w:b/>
                      <w:sz w:val="20"/>
                      <w:szCs w:val="20"/>
                    </w:rPr>
                    <w:t>20</w:t>
                  </w:r>
                </w:p>
              </w:tc>
              <w:tc>
                <w:tcPr>
                  <w:tcW w:w="472" w:type="dxa"/>
                </w:tcPr>
                <w:p w:rsidR="008358F0" w:rsidRDefault="008358F0" w:rsidP="006915B7">
                  <w:pPr>
                    <w:spacing w:line="276" w:lineRule="auto"/>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72" w:type="dxa"/>
                </w:tcPr>
                <w:p w:rsidR="008358F0" w:rsidRDefault="008358F0" w:rsidP="006915B7">
                  <w:pPr>
                    <w:jc w:val="center"/>
                    <w:rPr>
                      <w:rFonts w:ascii="Arial" w:hAnsi="Arial" w:cs="Arial"/>
                      <w:sz w:val="20"/>
                      <w:szCs w:val="20"/>
                    </w:rPr>
                  </w:pPr>
                </w:p>
              </w:tc>
              <w:tc>
                <w:tcPr>
                  <w:tcW w:w="461" w:type="dxa"/>
                </w:tcPr>
                <w:p w:rsidR="008358F0" w:rsidRDefault="008358F0" w:rsidP="006915B7">
                  <w:pPr>
                    <w:jc w:val="center"/>
                    <w:rPr>
                      <w:rFonts w:ascii="Arial" w:hAnsi="Arial" w:cs="Arial"/>
                      <w:sz w:val="20"/>
                      <w:szCs w:val="20"/>
                    </w:rPr>
                  </w:pPr>
                </w:p>
              </w:tc>
            </w:tr>
          </w:tbl>
          <w:p w:rsidR="004A111E" w:rsidRPr="00376149" w:rsidRDefault="004A111E" w:rsidP="009D4CE1">
            <w:pPr>
              <w:rPr>
                <w:rFonts w:ascii="Arial" w:hAnsi="Arial" w:cs="Arial"/>
                <w:sz w:val="20"/>
                <w:szCs w:val="20"/>
              </w:rPr>
            </w:pPr>
          </w:p>
        </w:tc>
      </w:tr>
    </w:tbl>
    <w:p w:rsidR="009D4CE1" w:rsidRPr="00B17C91" w:rsidRDefault="009D4CE1" w:rsidP="00D2392D">
      <w:pPr>
        <w:spacing w:after="0"/>
        <w:rPr>
          <w:rFonts w:ascii="Arial" w:hAnsi="Arial" w:cs="Arial"/>
        </w:rPr>
      </w:pPr>
    </w:p>
    <w:tbl>
      <w:tblPr>
        <w:tblW w:w="10336" w:type="dxa"/>
        <w:tblInd w:w="250" w:type="dxa"/>
        <w:tblCellMar>
          <w:left w:w="0" w:type="dxa"/>
          <w:right w:w="0" w:type="dxa"/>
        </w:tblCellMar>
        <w:tblLook w:val="04A0" w:firstRow="1" w:lastRow="0" w:firstColumn="1" w:lastColumn="0" w:noHBand="0" w:noVBand="1"/>
      </w:tblPr>
      <w:tblGrid>
        <w:gridCol w:w="3268"/>
        <w:gridCol w:w="5283"/>
        <w:gridCol w:w="1785"/>
      </w:tblGrid>
      <w:tr w:rsidR="00D2392D" w:rsidRPr="00B17C91" w:rsidTr="00E31AC9">
        <w:trPr>
          <w:trHeight w:val="107"/>
        </w:trPr>
        <w:tc>
          <w:tcPr>
            <w:tcW w:w="3268" w:type="dxa"/>
            <w:tcMar>
              <w:top w:w="0" w:type="dxa"/>
              <w:left w:w="108" w:type="dxa"/>
              <w:bottom w:w="0" w:type="dxa"/>
              <w:right w:w="108" w:type="dxa"/>
            </w:tcMar>
            <w:hideMark/>
          </w:tcPr>
          <w:p w:rsidR="00D2392D" w:rsidRPr="00B17C91" w:rsidRDefault="00D2392D" w:rsidP="00FA5A48">
            <w:pPr>
              <w:spacing w:after="0" w:line="240" w:lineRule="auto"/>
              <w:jc w:val="center"/>
              <w:rPr>
                <w:rFonts w:ascii="Arial" w:eastAsia="Times New Roman" w:hAnsi="Arial" w:cs="Arial"/>
                <w:lang w:eastAsia="tr-TR"/>
              </w:rPr>
            </w:pPr>
          </w:p>
        </w:tc>
        <w:tc>
          <w:tcPr>
            <w:tcW w:w="5283" w:type="dxa"/>
            <w:vMerge w:val="restart"/>
            <w:tcMar>
              <w:top w:w="0" w:type="dxa"/>
              <w:left w:w="108" w:type="dxa"/>
              <w:bottom w:w="0" w:type="dxa"/>
              <w:right w:w="108" w:type="dxa"/>
            </w:tcMar>
            <w:hideMark/>
          </w:tcPr>
          <w:p w:rsidR="00D2392D" w:rsidRPr="00B17C91" w:rsidRDefault="00D2392D" w:rsidP="00FA5A48">
            <w:pPr>
              <w:spacing w:after="0" w:line="240" w:lineRule="auto"/>
              <w:jc w:val="center"/>
              <w:rPr>
                <w:rFonts w:ascii="Arial" w:eastAsia="Times New Roman" w:hAnsi="Arial" w:cs="Arial"/>
                <w:lang w:eastAsia="tr-TR"/>
              </w:rPr>
            </w:pPr>
          </w:p>
        </w:tc>
        <w:tc>
          <w:tcPr>
            <w:tcW w:w="1785" w:type="dxa"/>
            <w:tcMar>
              <w:top w:w="0" w:type="dxa"/>
              <w:left w:w="108" w:type="dxa"/>
              <w:bottom w:w="0" w:type="dxa"/>
              <w:right w:w="108" w:type="dxa"/>
            </w:tcMar>
            <w:vAlign w:val="center"/>
            <w:hideMark/>
          </w:tcPr>
          <w:p w:rsidR="00D2392D" w:rsidRPr="00B17C91" w:rsidRDefault="00892B74" w:rsidP="00FA5A48">
            <w:pPr>
              <w:spacing w:after="0" w:line="240" w:lineRule="auto"/>
              <w:jc w:val="center"/>
              <w:rPr>
                <w:rFonts w:ascii="Arial" w:eastAsia="Times New Roman" w:hAnsi="Arial" w:cs="Arial"/>
                <w:lang w:eastAsia="tr-TR"/>
              </w:rPr>
            </w:pPr>
            <w:proofErr w:type="gramStart"/>
            <w:r>
              <w:rPr>
                <w:rFonts w:ascii="Arial" w:eastAsia="Times New Roman" w:hAnsi="Arial" w:cs="Arial"/>
                <w:lang w:eastAsia="tr-TR"/>
              </w:rPr>
              <w:t>28</w:t>
            </w:r>
            <w:r w:rsidR="00D2392D" w:rsidRPr="00B17C91">
              <w:rPr>
                <w:rFonts w:ascii="Arial" w:eastAsia="Times New Roman" w:hAnsi="Arial" w:cs="Arial"/>
                <w:lang w:eastAsia="tr-TR"/>
              </w:rPr>
              <w:t>/</w:t>
            </w:r>
            <w:r>
              <w:rPr>
                <w:rFonts w:ascii="Arial" w:eastAsia="Times New Roman" w:hAnsi="Arial" w:cs="Arial"/>
                <w:lang w:eastAsia="tr-TR"/>
              </w:rPr>
              <w:t>05</w:t>
            </w:r>
            <w:r w:rsidR="00D2392D" w:rsidRPr="00B17C91">
              <w:rPr>
                <w:rFonts w:ascii="Arial" w:eastAsia="Times New Roman" w:hAnsi="Arial" w:cs="Arial"/>
                <w:lang w:eastAsia="tr-TR"/>
              </w:rPr>
              <w:t>/2014</w:t>
            </w:r>
            <w:proofErr w:type="gramEnd"/>
          </w:p>
        </w:tc>
      </w:tr>
      <w:tr w:rsidR="00D2392D" w:rsidRPr="00B17C91" w:rsidTr="00E31AC9">
        <w:trPr>
          <w:trHeight w:val="126"/>
        </w:trPr>
        <w:tc>
          <w:tcPr>
            <w:tcW w:w="3268" w:type="dxa"/>
            <w:tcMar>
              <w:top w:w="0" w:type="dxa"/>
              <w:left w:w="108" w:type="dxa"/>
              <w:bottom w:w="0" w:type="dxa"/>
              <w:right w:w="108" w:type="dxa"/>
            </w:tcMar>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Başarılar Dilerim</w:t>
            </w:r>
          </w:p>
        </w:tc>
        <w:tc>
          <w:tcPr>
            <w:tcW w:w="0" w:type="auto"/>
            <w:vMerge/>
            <w:vAlign w:val="center"/>
            <w:hideMark/>
          </w:tcPr>
          <w:p w:rsidR="00D2392D" w:rsidRPr="00B17C91" w:rsidRDefault="00D2392D" w:rsidP="00FA5A48">
            <w:pPr>
              <w:spacing w:after="0" w:line="240" w:lineRule="auto"/>
              <w:rPr>
                <w:rFonts w:ascii="Arial" w:eastAsia="Times New Roman" w:hAnsi="Arial" w:cs="Arial"/>
                <w:lang w:eastAsia="tr-TR"/>
              </w:rPr>
            </w:pPr>
          </w:p>
        </w:tc>
        <w:tc>
          <w:tcPr>
            <w:tcW w:w="1785" w:type="dxa"/>
            <w:tcMar>
              <w:top w:w="0" w:type="dxa"/>
              <w:left w:w="108" w:type="dxa"/>
              <w:bottom w:w="0" w:type="dxa"/>
              <w:right w:w="108" w:type="dxa"/>
            </w:tcMar>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Yusuf TERZİ</w:t>
            </w:r>
          </w:p>
        </w:tc>
      </w:tr>
      <w:tr w:rsidR="00D2392D" w:rsidRPr="00B17C91" w:rsidTr="00E31AC9">
        <w:trPr>
          <w:trHeight w:val="121"/>
        </w:trPr>
        <w:tc>
          <w:tcPr>
            <w:tcW w:w="3268" w:type="dxa"/>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Nabi KILIÇ</w:t>
            </w:r>
          </w:p>
        </w:tc>
        <w:tc>
          <w:tcPr>
            <w:tcW w:w="0" w:type="auto"/>
            <w:vMerge/>
            <w:vAlign w:val="center"/>
            <w:hideMark/>
          </w:tcPr>
          <w:p w:rsidR="00D2392D" w:rsidRPr="00B17C91" w:rsidRDefault="00D2392D" w:rsidP="00FA5A48">
            <w:pPr>
              <w:spacing w:after="0" w:line="240" w:lineRule="auto"/>
              <w:rPr>
                <w:rFonts w:ascii="Arial" w:eastAsia="Times New Roman" w:hAnsi="Arial" w:cs="Arial"/>
                <w:lang w:eastAsia="tr-TR"/>
              </w:rPr>
            </w:pPr>
          </w:p>
        </w:tc>
        <w:tc>
          <w:tcPr>
            <w:tcW w:w="1785" w:type="dxa"/>
            <w:tcMar>
              <w:top w:w="0" w:type="dxa"/>
              <w:left w:w="108" w:type="dxa"/>
              <w:bottom w:w="0" w:type="dxa"/>
              <w:right w:w="108" w:type="dxa"/>
            </w:tcMar>
            <w:vAlign w:val="center"/>
            <w:hideMark/>
          </w:tcPr>
          <w:p w:rsidR="00D2392D" w:rsidRPr="00B17C91" w:rsidRDefault="00D2392D" w:rsidP="00FA5A48">
            <w:pPr>
              <w:spacing w:after="0" w:line="240" w:lineRule="auto"/>
              <w:jc w:val="center"/>
              <w:rPr>
                <w:rFonts w:ascii="Arial" w:eastAsia="Times New Roman" w:hAnsi="Arial" w:cs="Arial"/>
                <w:lang w:eastAsia="tr-TR"/>
              </w:rPr>
            </w:pPr>
            <w:r w:rsidRPr="00B17C91">
              <w:rPr>
                <w:rFonts w:ascii="Arial" w:eastAsia="Times New Roman" w:hAnsi="Arial" w:cs="Arial"/>
                <w:lang w:eastAsia="tr-TR"/>
              </w:rPr>
              <w:t>Okul Müdürü</w:t>
            </w:r>
          </w:p>
        </w:tc>
      </w:tr>
    </w:tbl>
    <w:p w:rsidR="00553C97" w:rsidRDefault="00553C97" w:rsidP="00D2392D">
      <w:pPr>
        <w:spacing w:after="0"/>
        <w:rPr>
          <w:rFonts w:ascii="Arial" w:hAnsi="Arial" w:cs="Arial"/>
        </w:rPr>
      </w:pPr>
    </w:p>
    <w:tbl>
      <w:tblPr>
        <w:tblW w:w="11057" w:type="dxa"/>
        <w:tblInd w:w="70"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CellMar>
          <w:left w:w="70" w:type="dxa"/>
          <w:right w:w="70" w:type="dxa"/>
        </w:tblCellMar>
        <w:tblLook w:val="0000" w:firstRow="0" w:lastRow="0" w:firstColumn="0" w:lastColumn="0" w:noHBand="0" w:noVBand="0"/>
      </w:tblPr>
      <w:tblGrid>
        <w:gridCol w:w="11057"/>
      </w:tblGrid>
      <w:tr w:rsidR="00E44AF5" w:rsidRPr="00C4023C" w:rsidTr="003617CF">
        <w:trPr>
          <w:trHeight w:val="2080"/>
        </w:trPr>
        <w:tc>
          <w:tcPr>
            <w:tcW w:w="11057"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61"/>
              <w:gridCol w:w="3544"/>
              <w:gridCol w:w="1099"/>
              <w:gridCol w:w="1419"/>
              <w:gridCol w:w="1511"/>
              <w:gridCol w:w="947"/>
              <w:gridCol w:w="1146"/>
            </w:tblGrid>
            <w:tr w:rsidR="00E44AF5" w:rsidRPr="005212D2" w:rsidTr="003617CF">
              <w:trPr>
                <w:trHeight w:val="233"/>
              </w:trPr>
              <w:tc>
                <w:tcPr>
                  <w:tcW w:w="1161" w:type="dxa"/>
                  <w:vMerge w:val="restart"/>
                  <w:tcBorders>
                    <w:top w:val="single" w:sz="36" w:space="0" w:color="auto"/>
                    <w:left w:val="single" w:sz="36" w:space="0" w:color="auto"/>
                    <w:right w:val="single" w:sz="36" w:space="0" w:color="auto"/>
                  </w:tcBorders>
                  <w:vAlign w:val="center"/>
                </w:tcPr>
                <w:p w:rsidR="00E44AF5" w:rsidRPr="005212D2" w:rsidRDefault="00E44AF5" w:rsidP="003617CF">
                  <w:pPr>
                    <w:spacing w:after="0"/>
                    <w:jc w:val="center"/>
                    <w:rPr>
                      <w:rFonts w:ascii="Arial" w:hAnsi="Arial" w:cs="Arial"/>
                      <w:b/>
                      <w:i/>
                    </w:rPr>
                  </w:pPr>
                  <w:r w:rsidRPr="005212D2">
                    <w:rPr>
                      <w:rFonts w:ascii="Arial" w:hAnsi="Arial" w:cs="Arial"/>
                      <w:b/>
                      <w:i/>
                      <w:noProof/>
                      <w:lang w:eastAsia="tr-TR"/>
                    </w:rPr>
                    <w:lastRenderedPageBreak/>
                    <w:drawing>
                      <wp:inline distT="0" distB="0" distL="0" distR="0" wp14:anchorId="43D7D06B" wp14:editId="496372A3">
                        <wp:extent cx="632460" cy="65532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6">
                                  <a:extLst>
                                    <a:ext uri="{28A0092B-C50C-407E-A947-70E740481C1C}">
                                      <a14:useLocalDpi xmlns:a14="http://schemas.microsoft.com/office/drawing/2010/main" val="0"/>
                                    </a:ext>
                                  </a:extLst>
                                </a:blip>
                                <a:stretch>
                                  <a:fillRect/>
                                </a:stretch>
                              </pic:blipFill>
                              <pic:spPr>
                                <a:xfrm>
                                  <a:off x="0" y="0"/>
                                  <a:ext cx="631305" cy="654123"/>
                                </a:xfrm>
                                <a:prstGeom prst="rect">
                                  <a:avLst/>
                                </a:prstGeom>
                              </pic:spPr>
                            </pic:pic>
                          </a:graphicData>
                        </a:graphic>
                      </wp:inline>
                    </w:drawing>
                  </w:r>
                </w:p>
              </w:tc>
              <w:tc>
                <w:tcPr>
                  <w:tcW w:w="3544" w:type="dxa"/>
                  <w:vMerge w:val="restart"/>
                  <w:tcBorders>
                    <w:top w:val="single" w:sz="36" w:space="0" w:color="auto"/>
                    <w:left w:val="single" w:sz="36" w:space="0" w:color="auto"/>
                    <w:right w:val="single" w:sz="36" w:space="0" w:color="auto"/>
                  </w:tcBorders>
                  <w:vAlign w:val="center"/>
                </w:tcPr>
                <w:p w:rsidR="00E44AF5" w:rsidRPr="005212D2" w:rsidRDefault="00E44AF5" w:rsidP="003617CF">
                  <w:pPr>
                    <w:spacing w:after="0" w:line="240" w:lineRule="auto"/>
                    <w:jc w:val="center"/>
                    <w:rPr>
                      <w:rFonts w:ascii="Arial" w:eastAsia="Times New Roman" w:hAnsi="Arial" w:cs="Arial"/>
                      <w:b/>
                      <w:i/>
                      <w:lang w:eastAsia="tr-TR"/>
                    </w:rPr>
                  </w:pPr>
                  <w:r w:rsidRPr="005212D2">
                    <w:rPr>
                      <w:rFonts w:ascii="Arial" w:eastAsia="Times New Roman" w:hAnsi="Arial" w:cs="Arial"/>
                      <w:b/>
                      <w:i/>
                      <w:lang w:eastAsia="tr-TR"/>
                    </w:rPr>
                    <w:t>T.C</w:t>
                  </w:r>
                </w:p>
                <w:p w:rsidR="00E44AF5" w:rsidRPr="005212D2" w:rsidRDefault="00E44AF5" w:rsidP="003617CF">
                  <w:pPr>
                    <w:spacing w:after="0" w:line="240" w:lineRule="auto"/>
                    <w:jc w:val="center"/>
                    <w:rPr>
                      <w:rFonts w:ascii="Arial" w:eastAsia="Times New Roman" w:hAnsi="Arial" w:cs="Arial"/>
                      <w:b/>
                      <w:i/>
                      <w:lang w:eastAsia="tr-TR"/>
                    </w:rPr>
                  </w:pPr>
                  <w:r w:rsidRPr="005212D2">
                    <w:rPr>
                      <w:rFonts w:ascii="Arial" w:eastAsia="Times New Roman" w:hAnsi="Arial" w:cs="Arial"/>
                      <w:b/>
                      <w:i/>
                      <w:lang w:eastAsia="tr-TR"/>
                    </w:rPr>
                    <w:t>BEŞİKDÜZÜ KAYMAKAMLIĞI</w:t>
                  </w:r>
                </w:p>
                <w:p w:rsidR="00E44AF5" w:rsidRPr="005212D2" w:rsidRDefault="00E44AF5" w:rsidP="003617CF">
                  <w:pPr>
                    <w:spacing w:after="0"/>
                    <w:jc w:val="center"/>
                    <w:rPr>
                      <w:rFonts w:ascii="Arial" w:hAnsi="Arial" w:cs="Arial"/>
                      <w:b/>
                      <w:i/>
                    </w:rPr>
                  </w:pPr>
                  <w:r w:rsidRPr="005212D2">
                    <w:rPr>
                      <w:rFonts w:ascii="Arial" w:eastAsia="Times New Roman" w:hAnsi="Arial" w:cs="Arial"/>
                      <w:b/>
                      <w:i/>
                      <w:lang w:eastAsia="tr-TR"/>
                    </w:rPr>
                    <w:t>ANADOLU LİSESİ MÜDÜRLÜĞÜ</w:t>
                  </w:r>
                </w:p>
              </w:tc>
              <w:tc>
                <w:tcPr>
                  <w:tcW w:w="1099" w:type="dxa"/>
                  <w:tcBorders>
                    <w:top w:val="single" w:sz="36" w:space="0" w:color="auto"/>
                    <w:left w:val="single" w:sz="36" w:space="0" w:color="auto"/>
                    <w:bottom w:val="single" w:sz="36" w:space="0" w:color="auto"/>
                    <w:right w:val="single" w:sz="36" w:space="0" w:color="auto"/>
                  </w:tcBorders>
                  <w:vAlign w:val="center"/>
                </w:tcPr>
                <w:p w:rsidR="00E44AF5" w:rsidRPr="005212D2" w:rsidRDefault="00E44AF5" w:rsidP="003617CF">
                  <w:pPr>
                    <w:spacing w:after="0"/>
                    <w:jc w:val="center"/>
                    <w:rPr>
                      <w:rFonts w:ascii="Arial" w:hAnsi="Arial" w:cs="Arial"/>
                      <w:b/>
                      <w:i/>
                    </w:rPr>
                  </w:pPr>
                  <w:r w:rsidRPr="005212D2">
                    <w:rPr>
                      <w:rFonts w:ascii="Arial" w:eastAsia="Times New Roman" w:hAnsi="Arial" w:cs="Arial"/>
                      <w:b/>
                      <w:i/>
                      <w:lang w:eastAsia="tr-TR"/>
                    </w:rPr>
                    <w:t>Dersin Adı</w:t>
                  </w:r>
                </w:p>
              </w:tc>
              <w:tc>
                <w:tcPr>
                  <w:tcW w:w="2930" w:type="dxa"/>
                  <w:gridSpan w:val="2"/>
                  <w:tcBorders>
                    <w:top w:val="single" w:sz="36" w:space="0" w:color="auto"/>
                    <w:left w:val="single" w:sz="36" w:space="0" w:color="auto"/>
                    <w:bottom w:val="single" w:sz="36" w:space="0" w:color="auto"/>
                    <w:right w:val="single" w:sz="12" w:space="0" w:color="auto"/>
                  </w:tcBorders>
                  <w:vAlign w:val="center"/>
                </w:tcPr>
                <w:p w:rsidR="00E44AF5" w:rsidRPr="005212D2" w:rsidRDefault="00E44AF5" w:rsidP="003617CF">
                  <w:pPr>
                    <w:spacing w:after="0"/>
                    <w:jc w:val="center"/>
                    <w:rPr>
                      <w:rFonts w:ascii="Arial" w:hAnsi="Arial" w:cs="Arial"/>
                      <w:i/>
                    </w:rPr>
                  </w:pPr>
                  <w:r w:rsidRPr="005212D2">
                    <w:rPr>
                      <w:rFonts w:ascii="Arial" w:hAnsi="Arial" w:cs="Arial"/>
                      <w:i/>
                    </w:rPr>
                    <w:t>TARİH</w:t>
                  </w:r>
                </w:p>
              </w:tc>
              <w:tc>
                <w:tcPr>
                  <w:tcW w:w="947" w:type="dxa"/>
                  <w:tcBorders>
                    <w:top w:val="single" w:sz="36" w:space="0" w:color="auto"/>
                    <w:left w:val="single" w:sz="12" w:space="0" w:color="auto"/>
                    <w:bottom w:val="single" w:sz="36" w:space="0" w:color="auto"/>
                    <w:right w:val="single" w:sz="12" w:space="0" w:color="auto"/>
                  </w:tcBorders>
                  <w:vAlign w:val="center"/>
                </w:tcPr>
                <w:p w:rsidR="00E44AF5" w:rsidRPr="005212D2" w:rsidRDefault="00E44AF5" w:rsidP="003617CF">
                  <w:pPr>
                    <w:spacing w:after="0"/>
                    <w:jc w:val="center"/>
                    <w:rPr>
                      <w:rFonts w:ascii="Arial" w:hAnsi="Arial" w:cs="Arial"/>
                      <w:b/>
                      <w:i/>
                    </w:rPr>
                  </w:pPr>
                  <w:r w:rsidRPr="005212D2">
                    <w:rPr>
                      <w:rFonts w:ascii="Arial" w:hAnsi="Arial" w:cs="Arial"/>
                      <w:b/>
                      <w:i/>
                    </w:rPr>
                    <w:t>Sınıfı</w:t>
                  </w:r>
                </w:p>
              </w:tc>
              <w:tc>
                <w:tcPr>
                  <w:tcW w:w="1146" w:type="dxa"/>
                  <w:tcBorders>
                    <w:top w:val="single" w:sz="36" w:space="0" w:color="auto"/>
                    <w:left w:val="single" w:sz="12" w:space="0" w:color="auto"/>
                    <w:bottom w:val="single" w:sz="36" w:space="0" w:color="auto"/>
                    <w:right w:val="single" w:sz="36" w:space="0" w:color="auto"/>
                  </w:tcBorders>
                  <w:vAlign w:val="center"/>
                </w:tcPr>
                <w:p w:rsidR="00E44AF5" w:rsidRPr="005212D2" w:rsidRDefault="00E44AF5" w:rsidP="003617CF">
                  <w:pPr>
                    <w:spacing w:after="0"/>
                    <w:jc w:val="center"/>
                    <w:rPr>
                      <w:rFonts w:ascii="Arial" w:hAnsi="Arial" w:cs="Arial"/>
                      <w:i/>
                    </w:rPr>
                  </w:pPr>
                  <w:r>
                    <w:rPr>
                      <w:rFonts w:ascii="Arial" w:hAnsi="Arial" w:cs="Arial"/>
                      <w:i/>
                    </w:rPr>
                    <w:t>9</w:t>
                  </w:r>
                  <w:r w:rsidRPr="005212D2">
                    <w:rPr>
                      <w:rFonts w:ascii="Arial" w:hAnsi="Arial" w:cs="Arial"/>
                      <w:i/>
                    </w:rPr>
                    <w:t>-A-B</w:t>
                  </w:r>
                </w:p>
              </w:tc>
            </w:tr>
            <w:tr w:rsidR="00E44AF5" w:rsidRPr="005212D2" w:rsidTr="003617CF">
              <w:trPr>
                <w:trHeight w:val="354"/>
              </w:trPr>
              <w:tc>
                <w:tcPr>
                  <w:tcW w:w="1161" w:type="dxa"/>
                  <w:vMerge/>
                  <w:tcBorders>
                    <w:left w:val="single" w:sz="36" w:space="0" w:color="auto"/>
                    <w:right w:val="single" w:sz="36" w:space="0" w:color="auto"/>
                  </w:tcBorders>
                  <w:vAlign w:val="center"/>
                </w:tcPr>
                <w:p w:rsidR="00E44AF5" w:rsidRPr="005212D2" w:rsidRDefault="00E44AF5" w:rsidP="003617CF">
                  <w:pPr>
                    <w:spacing w:after="0"/>
                    <w:ind w:left="-85"/>
                    <w:jc w:val="center"/>
                    <w:rPr>
                      <w:rFonts w:ascii="Arial" w:hAnsi="Arial" w:cs="Arial"/>
                      <w:b/>
                      <w:i/>
                    </w:rPr>
                  </w:pPr>
                </w:p>
              </w:tc>
              <w:tc>
                <w:tcPr>
                  <w:tcW w:w="3544" w:type="dxa"/>
                  <w:vMerge/>
                  <w:tcBorders>
                    <w:left w:val="single" w:sz="36" w:space="0" w:color="auto"/>
                    <w:right w:val="single" w:sz="36" w:space="0" w:color="auto"/>
                  </w:tcBorders>
                  <w:vAlign w:val="center"/>
                </w:tcPr>
                <w:p w:rsidR="00E44AF5" w:rsidRPr="005212D2" w:rsidRDefault="00E44AF5" w:rsidP="003617CF">
                  <w:pPr>
                    <w:spacing w:after="0"/>
                    <w:ind w:left="-85"/>
                    <w:jc w:val="center"/>
                    <w:rPr>
                      <w:rFonts w:ascii="Arial" w:hAnsi="Arial" w:cs="Arial"/>
                      <w:b/>
                      <w:i/>
                    </w:rPr>
                  </w:pPr>
                </w:p>
              </w:tc>
              <w:tc>
                <w:tcPr>
                  <w:tcW w:w="1099" w:type="dxa"/>
                  <w:vMerge w:val="restart"/>
                  <w:tcBorders>
                    <w:top w:val="single" w:sz="36" w:space="0" w:color="auto"/>
                    <w:left w:val="single" w:sz="36" w:space="0" w:color="auto"/>
                    <w:right w:val="single" w:sz="36" w:space="0" w:color="auto"/>
                  </w:tcBorders>
                  <w:vAlign w:val="center"/>
                </w:tcPr>
                <w:p w:rsidR="00E44AF5" w:rsidRPr="005212D2" w:rsidRDefault="00E44AF5" w:rsidP="003617CF">
                  <w:pPr>
                    <w:spacing w:after="0"/>
                    <w:jc w:val="center"/>
                    <w:rPr>
                      <w:rFonts w:ascii="Arial" w:hAnsi="Arial" w:cs="Arial"/>
                      <w:b/>
                      <w:i/>
                    </w:rPr>
                  </w:pPr>
                  <w:r w:rsidRPr="005212D2">
                    <w:rPr>
                      <w:rFonts w:ascii="Arial" w:eastAsia="Times New Roman" w:hAnsi="Arial" w:cs="Arial"/>
                      <w:b/>
                      <w:i/>
                      <w:lang w:eastAsia="tr-TR"/>
                    </w:rPr>
                    <w:t>Sınavın</w:t>
                  </w:r>
                </w:p>
              </w:tc>
              <w:tc>
                <w:tcPr>
                  <w:tcW w:w="1419" w:type="dxa"/>
                  <w:tcBorders>
                    <w:top w:val="single" w:sz="36" w:space="0" w:color="auto"/>
                    <w:left w:val="single" w:sz="36" w:space="0" w:color="auto"/>
                    <w:bottom w:val="single" w:sz="12" w:space="0" w:color="auto"/>
                    <w:right w:val="single" w:sz="12" w:space="0" w:color="auto"/>
                  </w:tcBorders>
                  <w:vAlign w:val="center"/>
                </w:tcPr>
                <w:p w:rsidR="00E44AF5" w:rsidRPr="005212D2" w:rsidRDefault="00E44AF5" w:rsidP="003617CF">
                  <w:pPr>
                    <w:spacing w:after="0"/>
                    <w:jc w:val="center"/>
                    <w:rPr>
                      <w:rFonts w:ascii="Arial" w:hAnsi="Arial" w:cs="Arial"/>
                      <w:b/>
                      <w:i/>
                    </w:rPr>
                  </w:pPr>
                  <w:r w:rsidRPr="005212D2">
                    <w:rPr>
                      <w:rFonts w:ascii="Arial" w:eastAsia="Times New Roman" w:hAnsi="Arial" w:cs="Arial"/>
                      <w:b/>
                      <w:i/>
                      <w:lang w:eastAsia="tr-TR"/>
                    </w:rPr>
                    <w:t>Tarihi</w:t>
                  </w:r>
                </w:p>
              </w:tc>
              <w:tc>
                <w:tcPr>
                  <w:tcW w:w="1511" w:type="dxa"/>
                  <w:tcBorders>
                    <w:top w:val="single" w:sz="36" w:space="0" w:color="auto"/>
                    <w:left w:val="single" w:sz="12" w:space="0" w:color="auto"/>
                    <w:bottom w:val="single" w:sz="12" w:space="0" w:color="auto"/>
                    <w:right w:val="single" w:sz="12" w:space="0" w:color="auto"/>
                  </w:tcBorders>
                  <w:vAlign w:val="center"/>
                </w:tcPr>
                <w:p w:rsidR="00E44AF5" w:rsidRPr="005212D2" w:rsidRDefault="00E44AF5" w:rsidP="003617CF">
                  <w:pPr>
                    <w:spacing w:after="0"/>
                    <w:jc w:val="center"/>
                    <w:rPr>
                      <w:rFonts w:ascii="Arial" w:hAnsi="Arial" w:cs="Arial"/>
                      <w:b/>
                      <w:i/>
                    </w:rPr>
                  </w:pPr>
                  <w:r w:rsidRPr="005212D2">
                    <w:rPr>
                      <w:rFonts w:ascii="Arial" w:eastAsia="Times New Roman" w:hAnsi="Arial" w:cs="Arial"/>
                      <w:b/>
                      <w:i/>
                      <w:lang w:eastAsia="tr-TR"/>
                    </w:rPr>
                    <w:t>Öğretim Yılı</w:t>
                  </w:r>
                </w:p>
              </w:tc>
              <w:tc>
                <w:tcPr>
                  <w:tcW w:w="947" w:type="dxa"/>
                  <w:tcBorders>
                    <w:top w:val="single" w:sz="36" w:space="0" w:color="auto"/>
                    <w:left w:val="single" w:sz="12" w:space="0" w:color="auto"/>
                    <w:bottom w:val="single" w:sz="12" w:space="0" w:color="auto"/>
                    <w:right w:val="single" w:sz="12" w:space="0" w:color="auto"/>
                  </w:tcBorders>
                  <w:vAlign w:val="center"/>
                </w:tcPr>
                <w:p w:rsidR="00E44AF5" w:rsidRPr="005212D2" w:rsidRDefault="00E44AF5" w:rsidP="003617CF">
                  <w:pPr>
                    <w:spacing w:after="0"/>
                    <w:jc w:val="center"/>
                    <w:rPr>
                      <w:rFonts w:ascii="Arial" w:hAnsi="Arial" w:cs="Arial"/>
                      <w:b/>
                      <w:i/>
                    </w:rPr>
                  </w:pPr>
                  <w:r w:rsidRPr="005212D2">
                    <w:rPr>
                      <w:rFonts w:ascii="Arial" w:eastAsia="Times New Roman" w:hAnsi="Arial" w:cs="Arial"/>
                      <w:b/>
                      <w:i/>
                      <w:lang w:eastAsia="tr-TR"/>
                    </w:rPr>
                    <w:t>Dönemi</w:t>
                  </w:r>
                </w:p>
              </w:tc>
              <w:tc>
                <w:tcPr>
                  <w:tcW w:w="1146" w:type="dxa"/>
                  <w:tcBorders>
                    <w:top w:val="single" w:sz="36" w:space="0" w:color="auto"/>
                    <w:left w:val="single" w:sz="12" w:space="0" w:color="auto"/>
                    <w:bottom w:val="single" w:sz="12" w:space="0" w:color="auto"/>
                    <w:right w:val="single" w:sz="36" w:space="0" w:color="auto"/>
                  </w:tcBorders>
                  <w:vAlign w:val="center"/>
                </w:tcPr>
                <w:p w:rsidR="00E44AF5" w:rsidRPr="005212D2" w:rsidRDefault="00E44AF5" w:rsidP="003617CF">
                  <w:pPr>
                    <w:spacing w:after="0" w:line="240" w:lineRule="auto"/>
                    <w:jc w:val="center"/>
                    <w:rPr>
                      <w:rFonts w:ascii="Arial" w:hAnsi="Arial" w:cs="Arial"/>
                      <w:b/>
                      <w:i/>
                    </w:rPr>
                  </w:pPr>
                  <w:r w:rsidRPr="005212D2">
                    <w:rPr>
                      <w:rFonts w:ascii="Arial" w:hAnsi="Arial" w:cs="Arial"/>
                      <w:b/>
                      <w:i/>
                    </w:rPr>
                    <w:t>Sınav No</w:t>
                  </w:r>
                </w:p>
              </w:tc>
            </w:tr>
            <w:tr w:rsidR="00E44AF5" w:rsidRPr="005212D2" w:rsidTr="003617CF">
              <w:trPr>
                <w:trHeight w:val="269"/>
              </w:trPr>
              <w:tc>
                <w:tcPr>
                  <w:tcW w:w="1161" w:type="dxa"/>
                  <w:vMerge/>
                  <w:tcBorders>
                    <w:left w:val="single" w:sz="36" w:space="0" w:color="auto"/>
                    <w:bottom w:val="single" w:sz="36" w:space="0" w:color="auto"/>
                    <w:right w:val="single" w:sz="36" w:space="0" w:color="auto"/>
                  </w:tcBorders>
                  <w:vAlign w:val="center"/>
                </w:tcPr>
                <w:p w:rsidR="00E44AF5" w:rsidRPr="005212D2" w:rsidRDefault="00E44AF5" w:rsidP="003617CF">
                  <w:pPr>
                    <w:spacing w:after="0"/>
                    <w:ind w:left="-85"/>
                    <w:jc w:val="center"/>
                    <w:rPr>
                      <w:rFonts w:ascii="Arial" w:hAnsi="Arial" w:cs="Arial"/>
                      <w:b/>
                      <w:i/>
                    </w:rPr>
                  </w:pPr>
                </w:p>
              </w:tc>
              <w:tc>
                <w:tcPr>
                  <w:tcW w:w="3544" w:type="dxa"/>
                  <w:vMerge/>
                  <w:tcBorders>
                    <w:left w:val="single" w:sz="36" w:space="0" w:color="auto"/>
                    <w:bottom w:val="single" w:sz="36" w:space="0" w:color="auto"/>
                    <w:right w:val="single" w:sz="36" w:space="0" w:color="auto"/>
                  </w:tcBorders>
                  <w:vAlign w:val="center"/>
                </w:tcPr>
                <w:p w:rsidR="00E44AF5" w:rsidRPr="005212D2" w:rsidRDefault="00E44AF5" w:rsidP="003617CF">
                  <w:pPr>
                    <w:spacing w:after="0"/>
                    <w:ind w:left="-85"/>
                    <w:jc w:val="center"/>
                    <w:rPr>
                      <w:rFonts w:ascii="Arial" w:hAnsi="Arial" w:cs="Arial"/>
                      <w:b/>
                      <w:i/>
                    </w:rPr>
                  </w:pPr>
                </w:p>
              </w:tc>
              <w:tc>
                <w:tcPr>
                  <w:tcW w:w="1099" w:type="dxa"/>
                  <w:vMerge/>
                  <w:tcBorders>
                    <w:top w:val="single" w:sz="36" w:space="0" w:color="auto"/>
                    <w:left w:val="single" w:sz="36" w:space="0" w:color="auto"/>
                    <w:bottom w:val="single" w:sz="36" w:space="0" w:color="auto"/>
                    <w:right w:val="single" w:sz="36" w:space="0" w:color="auto"/>
                  </w:tcBorders>
                  <w:vAlign w:val="center"/>
                </w:tcPr>
                <w:p w:rsidR="00E44AF5" w:rsidRPr="005212D2" w:rsidRDefault="00E44AF5" w:rsidP="003617CF">
                  <w:pPr>
                    <w:spacing w:after="0"/>
                    <w:jc w:val="center"/>
                    <w:rPr>
                      <w:rFonts w:ascii="Arial" w:hAnsi="Arial" w:cs="Arial"/>
                      <w:b/>
                      <w:i/>
                    </w:rPr>
                  </w:pPr>
                </w:p>
              </w:tc>
              <w:tc>
                <w:tcPr>
                  <w:tcW w:w="1419" w:type="dxa"/>
                  <w:tcBorders>
                    <w:top w:val="single" w:sz="12" w:space="0" w:color="auto"/>
                    <w:left w:val="single" w:sz="36" w:space="0" w:color="auto"/>
                    <w:bottom w:val="single" w:sz="36" w:space="0" w:color="auto"/>
                    <w:right w:val="single" w:sz="12" w:space="0" w:color="auto"/>
                  </w:tcBorders>
                  <w:vAlign w:val="center"/>
                </w:tcPr>
                <w:p w:rsidR="00E44AF5" w:rsidRPr="005212D2" w:rsidRDefault="003E1414" w:rsidP="003617CF">
                  <w:pPr>
                    <w:spacing w:after="0"/>
                    <w:jc w:val="center"/>
                    <w:rPr>
                      <w:rFonts w:ascii="Arial" w:hAnsi="Arial" w:cs="Arial"/>
                      <w:i/>
                    </w:rPr>
                  </w:pPr>
                  <w:r>
                    <w:rPr>
                      <w:rFonts w:ascii="Arial" w:hAnsi="Arial" w:cs="Arial"/>
                      <w:i/>
                    </w:rPr>
                    <w:t>28.05.2014</w:t>
                  </w:r>
                </w:p>
              </w:tc>
              <w:tc>
                <w:tcPr>
                  <w:tcW w:w="1511" w:type="dxa"/>
                  <w:tcBorders>
                    <w:top w:val="single" w:sz="12" w:space="0" w:color="auto"/>
                    <w:left w:val="single" w:sz="12" w:space="0" w:color="auto"/>
                    <w:bottom w:val="single" w:sz="36" w:space="0" w:color="auto"/>
                    <w:right w:val="single" w:sz="12" w:space="0" w:color="auto"/>
                  </w:tcBorders>
                  <w:vAlign w:val="center"/>
                </w:tcPr>
                <w:p w:rsidR="00E44AF5" w:rsidRPr="005212D2" w:rsidRDefault="00E44AF5" w:rsidP="003617CF">
                  <w:pPr>
                    <w:spacing w:after="0"/>
                    <w:jc w:val="center"/>
                    <w:rPr>
                      <w:rFonts w:ascii="Arial" w:hAnsi="Arial" w:cs="Arial"/>
                      <w:i/>
                    </w:rPr>
                  </w:pPr>
                  <w:r w:rsidRPr="005212D2">
                    <w:rPr>
                      <w:rFonts w:ascii="Arial" w:hAnsi="Arial" w:cs="Arial"/>
                      <w:i/>
                    </w:rPr>
                    <w:t>2013-2014</w:t>
                  </w:r>
                </w:p>
              </w:tc>
              <w:tc>
                <w:tcPr>
                  <w:tcW w:w="947" w:type="dxa"/>
                  <w:tcBorders>
                    <w:top w:val="single" w:sz="12" w:space="0" w:color="auto"/>
                    <w:left w:val="single" w:sz="12" w:space="0" w:color="auto"/>
                    <w:bottom w:val="single" w:sz="36" w:space="0" w:color="auto"/>
                    <w:right w:val="single" w:sz="12" w:space="0" w:color="auto"/>
                  </w:tcBorders>
                  <w:vAlign w:val="center"/>
                </w:tcPr>
                <w:p w:rsidR="00E44AF5" w:rsidRPr="005212D2" w:rsidRDefault="00E44AF5" w:rsidP="003617CF">
                  <w:pPr>
                    <w:spacing w:after="0"/>
                    <w:jc w:val="center"/>
                    <w:rPr>
                      <w:rFonts w:ascii="Arial" w:hAnsi="Arial" w:cs="Arial"/>
                      <w:i/>
                    </w:rPr>
                  </w:pPr>
                  <w:r w:rsidRPr="005212D2">
                    <w:rPr>
                      <w:rFonts w:ascii="Arial" w:hAnsi="Arial" w:cs="Arial"/>
                      <w:i/>
                    </w:rPr>
                    <w:t>2</w:t>
                  </w:r>
                </w:p>
              </w:tc>
              <w:tc>
                <w:tcPr>
                  <w:tcW w:w="1146" w:type="dxa"/>
                  <w:tcBorders>
                    <w:top w:val="single" w:sz="12" w:space="0" w:color="auto"/>
                    <w:left w:val="single" w:sz="12" w:space="0" w:color="auto"/>
                    <w:bottom w:val="single" w:sz="36" w:space="0" w:color="auto"/>
                    <w:right w:val="single" w:sz="36" w:space="0" w:color="auto"/>
                  </w:tcBorders>
                  <w:vAlign w:val="center"/>
                </w:tcPr>
                <w:p w:rsidR="00E44AF5" w:rsidRPr="005212D2" w:rsidRDefault="00E44AF5" w:rsidP="003617CF">
                  <w:pPr>
                    <w:spacing w:after="0" w:line="240" w:lineRule="auto"/>
                    <w:jc w:val="center"/>
                    <w:rPr>
                      <w:rFonts w:ascii="Arial" w:hAnsi="Arial" w:cs="Arial"/>
                      <w:i/>
                    </w:rPr>
                  </w:pPr>
                  <w:r w:rsidRPr="005212D2">
                    <w:rPr>
                      <w:rFonts w:ascii="Arial" w:hAnsi="Arial" w:cs="Arial"/>
                      <w:i/>
                    </w:rPr>
                    <w:t>2</w:t>
                  </w:r>
                </w:p>
              </w:tc>
            </w:tr>
            <w:tr w:rsidR="00E44AF5" w:rsidRPr="005212D2" w:rsidTr="003617CF">
              <w:trPr>
                <w:trHeight w:val="668"/>
              </w:trPr>
              <w:tc>
                <w:tcPr>
                  <w:tcW w:w="5804" w:type="dxa"/>
                  <w:gridSpan w:val="3"/>
                  <w:tcBorders>
                    <w:top w:val="single" w:sz="36" w:space="0" w:color="auto"/>
                    <w:left w:val="single" w:sz="36" w:space="0" w:color="auto"/>
                    <w:bottom w:val="single" w:sz="24" w:space="0" w:color="auto"/>
                    <w:right w:val="single" w:sz="36" w:space="0" w:color="auto"/>
                  </w:tcBorders>
                  <w:vAlign w:val="center"/>
                </w:tcPr>
                <w:p w:rsidR="00E44AF5" w:rsidRPr="005212D2" w:rsidRDefault="00E44AF5" w:rsidP="003617CF">
                  <w:pPr>
                    <w:spacing w:after="0"/>
                    <w:jc w:val="center"/>
                    <w:rPr>
                      <w:rFonts w:ascii="Arial" w:hAnsi="Arial" w:cs="Arial"/>
                      <w:b/>
                      <w:i/>
                    </w:rPr>
                  </w:pPr>
                  <w:r w:rsidRPr="005212D2">
                    <w:rPr>
                      <w:rFonts w:ascii="Arial" w:eastAsia="Times New Roman" w:hAnsi="Arial" w:cs="Arial"/>
                      <w:b/>
                      <w:i/>
                      <w:noProof/>
                      <w:lang w:eastAsia="tr-TR"/>
                    </w:rPr>
                    <w:t>CEVAP ANAHTARI</w:t>
                  </w:r>
                </w:p>
              </w:tc>
              <w:tc>
                <w:tcPr>
                  <w:tcW w:w="5023" w:type="dxa"/>
                  <w:gridSpan w:val="4"/>
                  <w:tcBorders>
                    <w:top w:val="single" w:sz="24" w:space="0" w:color="auto"/>
                    <w:left w:val="single" w:sz="36" w:space="0" w:color="auto"/>
                    <w:bottom w:val="nil"/>
                    <w:right w:val="nil"/>
                  </w:tcBorders>
                  <w:vAlign w:val="center"/>
                </w:tcPr>
                <w:p w:rsidR="00E44AF5" w:rsidRPr="005212D2" w:rsidRDefault="00E44AF5" w:rsidP="003617CF">
                  <w:pPr>
                    <w:spacing w:after="0"/>
                    <w:jc w:val="center"/>
                    <w:rPr>
                      <w:rFonts w:ascii="Arial" w:hAnsi="Arial" w:cs="Arial"/>
                      <w:b/>
                      <w:i/>
                    </w:rPr>
                  </w:pPr>
                </w:p>
              </w:tc>
            </w:tr>
          </w:tbl>
          <w:p w:rsidR="00E44AF5" w:rsidRPr="00C4023C" w:rsidRDefault="00E44AF5" w:rsidP="003617CF">
            <w:pPr>
              <w:spacing w:after="0"/>
              <w:ind w:left="59"/>
              <w:rPr>
                <w:rFonts w:ascii="Arial" w:hAnsi="Arial" w:cs="Arial"/>
                <w:b/>
                <w:i/>
                <w:sz w:val="20"/>
                <w:szCs w:val="20"/>
              </w:rPr>
            </w:pPr>
          </w:p>
        </w:tc>
      </w:tr>
    </w:tbl>
    <w:p w:rsidR="00E44AF5" w:rsidRPr="005212D2" w:rsidRDefault="00E44AF5" w:rsidP="00E44AF5">
      <w:pPr>
        <w:spacing w:after="0"/>
        <w:rPr>
          <w:rFonts w:ascii="Arial" w:hAnsi="Arial" w:cs="Arial"/>
          <w:sz w:val="24"/>
          <w:szCs w:val="24"/>
        </w:rPr>
      </w:pPr>
      <w:r>
        <w:rPr>
          <w:rFonts w:ascii="Arial" w:hAnsi="Arial" w:cs="Arial"/>
          <w:sz w:val="20"/>
          <w:szCs w:val="20"/>
        </w:rPr>
        <w:br/>
      </w:r>
      <w:r>
        <w:rPr>
          <w:rFonts w:ascii="Arial" w:hAnsi="Arial" w:cs="Arial"/>
          <w:sz w:val="20"/>
          <w:szCs w:val="20"/>
        </w:rPr>
        <w:br/>
      </w:r>
      <w:r w:rsidRPr="005212D2">
        <w:rPr>
          <w:rFonts w:ascii="Arial" w:hAnsi="Arial" w:cs="Arial"/>
          <w:sz w:val="24"/>
          <w:szCs w:val="24"/>
        </w:rPr>
        <w:t>Her Sor</w:t>
      </w:r>
      <w:r>
        <w:rPr>
          <w:rFonts w:ascii="Arial" w:hAnsi="Arial" w:cs="Arial"/>
          <w:sz w:val="24"/>
          <w:szCs w:val="24"/>
        </w:rPr>
        <w:t>unun doğru cevabı 4 puandır. (20X5</w:t>
      </w:r>
      <w:r w:rsidRPr="005212D2">
        <w:rPr>
          <w:rFonts w:ascii="Arial" w:hAnsi="Arial" w:cs="Arial"/>
          <w:sz w:val="24"/>
          <w:szCs w:val="24"/>
        </w:rPr>
        <w:t xml:space="preserve">=100 puan) </w:t>
      </w:r>
    </w:p>
    <w:p w:rsidR="00E44AF5" w:rsidRPr="00D97612" w:rsidRDefault="00E44AF5" w:rsidP="00E44AF5">
      <w:pPr>
        <w:shd w:val="clear" w:color="auto" w:fill="FFFFFF" w:themeFill="background1"/>
        <w:rPr>
          <w:rFonts w:ascii="Arial" w:hAnsi="Arial" w:cs="Arial"/>
          <w:sz w:val="20"/>
          <w:szCs w:val="20"/>
        </w:rPr>
      </w:pPr>
    </w:p>
    <w:tbl>
      <w:tblPr>
        <w:tblStyle w:val="TabloKlavuzu"/>
        <w:tblW w:w="0" w:type="auto"/>
        <w:tblInd w:w="1730" w:type="dxa"/>
        <w:tblLook w:val="04A0" w:firstRow="1" w:lastRow="0" w:firstColumn="1" w:lastColumn="0" w:noHBand="0" w:noVBand="1"/>
      </w:tblPr>
      <w:tblGrid>
        <w:gridCol w:w="1157"/>
        <w:gridCol w:w="970"/>
        <w:gridCol w:w="970"/>
        <w:gridCol w:w="994"/>
        <w:gridCol w:w="994"/>
        <w:gridCol w:w="970"/>
      </w:tblGrid>
      <w:tr w:rsidR="00E44AF5" w:rsidTr="003617CF">
        <w:trPr>
          <w:trHeight w:val="345"/>
        </w:trPr>
        <w:tc>
          <w:tcPr>
            <w:tcW w:w="1157" w:type="dxa"/>
          </w:tcPr>
          <w:p w:rsidR="00E44AF5" w:rsidRPr="00D23590" w:rsidRDefault="00E44AF5" w:rsidP="003617CF">
            <w:pPr>
              <w:rPr>
                <w:rFonts w:ascii="Arial" w:hAnsi="Arial" w:cs="Arial"/>
                <w:b/>
                <w:sz w:val="20"/>
                <w:szCs w:val="20"/>
              </w:rPr>
            </w:pPr>
          </w:p>
        </w:tc>
        <w:tc>
          <w:tcPr>
            <w:tcW w:w="970" w:type="dxa"/>
          </w:tcPr>
          <w:p w:rsidR="00E44AF5" w:rsidRPr="00D23590" w:rsidRDefault="00E44AF5" w:rsidP="003617CF">
            <w:pPr>
              <w:rPr>
                <w:rFonts w:ascii="Arial" w:hAnsi="Arial" w:cs="Arial"/>
                <w:b/>
                <w:sz w:val="20"/>
                <w:szCs w:val="20"/>
              </w:rPr>
            </w:pPr>
            <w:r w:rsidRPr="00D23590">
              <w:rPr>
                <w:rFonts w:ascii="Arial" w:hAnsi="Arial" w:cs="Arial"/>
                <w:b/>
                <w:sz w:val="20"/>
                <w:szCs w:val="20"/>
              </w:rPr>
              <w:t>A</w:t>
            </w:r>
          </w:p>
        </w:tc>
        <w:tc>
          <w:tcPr>
            <w:tcW w:w="970" w:type="dxa"/>
          </w:tcPr>
          <w:p w:rsidR="00E44AF5" w:rsidRPr="00D23590" w:rsidRDefault="00E44AF5" w:rsidP="003617CF">
            <w:pPr>
              <w:rPr>
                <w:rFonts w:ascii="Arial" w:hAnsi="Arial" w:cs="Arial"/>
                <w:b/>
                <w:sz w:val="20"/>
                <w:szCs w:val="20"/>
              </w:rPr>
            </w:pPr>
            <w:r w:rsidRPr="00D23590">
              <w:rPr>
                <w:rFonts w:ascii="Arial" w:hAnsi="Arial" w:cs="Arial"/>
                <w:b/>
                <w:sz w:val="20"/>
                <w:szCs w:val="20"/>
              </w:rPr>
              <w:t>B</w:t>
            </w:r>
          </w:p>
        </w:tc>
        <w:tc>
          <w:tcPr>
            <w:tcW w:w="994" w:type="dxa"/>
          </w:tcPr>
          <w:p w:rsidR="00E44AF5" w:rsidRPr="00D23590" w:rsidRDefault="00E44AF5" w:rsidP="003617CF">
            <w:pPr>
              <w:rPr>
                <w:rFonts w:ascii="Arial" w:hAnsi="Arial" w:cs="Arial"/>
                <w:b/>
                <w:sz w:val="20"/>
                <w:szCs w:val="20"/>
              </w:rPr>
            </w:pPr>
            <w:r w:rsidRPr="00D23590">
              <w:rPr>
                <w:rFonts w:ascii="Arial" w:hAnsi="Arial" w:cs="Arial"/>
                <w:b/>
                <w:sz w:val="20"/>
                <w:szCs w:val="20"/>
              </w:rPr>
              <w:t>C</w:t>
            </w:r>
          </w:p>
        </w:tc>
        <w:tc>
          <w:tcPr>
            <w:tcW w:w="994" w:type="dxa"/>
          </w:tcPr>
          <w:p w:rsidR="00E44AF5" w:rsidRPr="00D23590" w:rsidRDefault="00E44AF5" w:rsidP="003617CF">
            <w:pPr>
              <w:rPr>
                <w:rFonts w:ascii="Arial" w:hAnsi="Arial" w:cs="Arial"/>
                <w:b/>
                <w:sz w:val="20"/>
                <w:szCs w:val="20"/>
              </w:rPr>
            </w:pPr>
            <w:r w:rsidRPr="00D23590">
              <w:rPr>
                <w:rFonts w:ascii="Arial" w:hAnsi="Arial" w:cs="Arial"/>
                <w:b/>
                <w:sz w:val="20"/>
                <w:szCs w:val="20"/>
              </w:rPr>
              <w:t>D</w:t>
            </w:r>
          </w:p>
        </w:tc>
        <w:tc>
          <w:tcPr>
            <w:tcW w:w="970" w:type="dxa"/>
          </w:tcPr>
          <w:p w:rsidR="00E44AF5" w:rsidRPr="00D23590" w:rsidRDefault="00E44AF5" w:rsidP="003617CF">
            <w:pPr>
              <w:rPr>
                <w:rFonts w:ascii="Arial" w:hAnsi="Arial" w:cs="Arial"/>
                <w:b/>
                <w:sz w:val="20"/>
                <w:szCs w:val="20"/>
              </w:rPr>
            </w:pPr>
            <w:r w:rsidRPr="00D23590">
              <w:rPr>
                <w:rFonts w:ascii="Arial" w:hAnsi="Arial" w:cs="Arial"/>
                <w:b/>
                <w:sz w:val="20"/>
                <w:szCs w:val="20"/>
              </w:rPr>
              <w:t>E</w:t>
            </w:r>
          </w:p>
        </w:tc>
      </w:tr>
      <w:tr w:rsidR="00E44AF5" w:rsidTr="0054669E">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w:t>
            </w: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shd w:val="clear" w:color="auto" w:fill="auto"/>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2</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3</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4</w:t>
            </w:r>
          </w:p>
        </w:tc>
        <w:tc>
          <w:tcPr>
            <w:tcW w:w="970" w:type="dxa"/>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5</w:t>
            </w: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54669E">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6</w:t>
            </w:r>
          </w:p>
        </w:tc>
        <w:tc>
          <w:tcPr>
            <w:tcW w:w="970" w:type="dxa"/>
            <w:shd w:val="clear" w:color="auto" w:fill="auto"/>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7</w:t>
            </w:r>
          </w:p>
        </w:tc>
        <w:tc>
          <w:tcPr>
            <w:tcW w:w="970" w:type="dxa"/>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8</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9</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890274">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10</w:t>
            </w:r>
          </w:p>
        </w:tc>
        <w:tc>
          <w:tcPr>
            <w:tcW w:w="970" w:type="dxa"/>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shd w:val="clear" w:color="auto" w:fill="auto"/>
          </w:tcPr>
          <w:p w:rsidR="00E44AF5" w:rsidRDefault="00E44AF5" w:rsidP="003617CF">
            <w:pPr>
              <w:rPr>
                <w:rFonts w:ascii="Arial" w:hAnsi="Arial" w:cs="Arial"/>
                <w:sz w:val="20"/>
                <w:szCs w:val="20"/>
              </w:rPr>
            </w:pPr>
          </w:p>
        </w:tc>
        <w:tc>
          <w:tcPr>
            <w:tcW w:w="970" w:type="dxa"/>
            <w:shd w:val="clear" w:color="auto" w:fill="auto"/>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11</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r>
      <w:tr w:rsidR="00E44AF5" w:rsidTr="00890274">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12</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shd w:val="clear" w:color="auto" w:fill="auto"/>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13</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890274">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14</w:t>
            </w:r>
          </w:p>
        </w:tc>
        <w:tc>
          <w:tcPr>
            <w:tcW w:w="970" w:type="dxa"/>
          </w:tcPr>
          <w:p w:rsidR="00E44AF5" w:rsidRDefault="00E44AF5" w:rsidP="003617CF">
            <w:pPr>
              <w:rPr>
                <w:rFonts w:ascii="Arial" w:hAnsi="Arial" w:cs="Arial"/>
                <w:sz w:val="20"/>
                <w:szCs w:val="20"/>
              </w:rPr>
            </w:pPr>
          </w:p>
        </w:tc>
        <w:tc>
          <w:tcPr>
            <w:tcW w:w="970" w:type="dxa"/>
            <w:shd w:val="clear" w:color="auto" w:fill="auto"/>
          </w:tcPr>
          <w:p w:rsidR="00E44AF5" w:rsidRDefault="00E44AF5" w:rsidP="003617CF">
            <w:pPr>
              <w:rPr>
                <w:rFonts w:ascii="Arial" w:hAnsi="Arial" w:cs="Arial"/>
                <w:sz w:val="20"/>
                <w:szCs w:val="20"/>
              </w:rPr>
            </w:pPr>
            <w:bookmarkStart w:id="0" w:name="_GoBack"/>
            <w:bookmarkEnd w:id="0"/>
          </w:p>
        </w:tc>
        <w:tc>
          <w:tcPr>
            <w:tcW w:w="994" w:type="dxa"/>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15</w:t>
            </w: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16</w:t>
            </w: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890274">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17</w:t>
            </w:r>
          </w:p>
        </w:tc>
        <w:tc>
          <w:tcPr>
            <w:tcW w:w="970" w:type="dxa"/>
          </w:tcPr>
          <w:p w:rsidR="00E44AF5" w:rsidRDefault="00E44AF5" w:rsidP="003617CF">
            <w:pPr>
              <w:rPr>
                <w:rFonts w:ascii="Arial" w:hAnsi="Arial" w:cs="Arial"/>
                <w:sz w:val="20"/>
                <w:szCs w:val="20"/>
              </w:rPr>
            </w:pPr>
          </w:p>
        </w:tc>
        <w:tc>
          <w:tcPr>
            <w:tcW w:w="970" w:type="dxa"/>
            <w:shd w:val="clear" w:color="auto" w:fill="auto"/>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890274">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18</w:t>
            </w:r>
          </w:p>
        </w:tc>
        <w:tc>
          <w:tcPr>
            <w:tcW w:w="970" w:type="dxa"/>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c>
          <w:tcPr>
            <w:tcW w:w="994" w:type="dxa"/>
            <w:shd w:val="clear" w:color="auto" w:fill="auto"/>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19</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shd w:val="clear" w:color="auto" w:fill="808080" w:themeFill="background1" w:themeFillShade="80"/>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r>
      <w:tr w:rsidR="00E44AF5" w:rsidTr="003617CF">
        <w:trPr>
          <w:trHeight w:val="345"/>
        </w:trPr>
        <w:tc>
          <w:tcPr>
            <w:tcW w:w="1157" w:type="dxa"/>
          </w:tcPr>
          <w:p w:rsidR="00E44AF5" w:rsidRPr="00D23590" w:rsidRDefault="00E44AF5" w:rsidP="003617CF">
            <w:pPr>
              <w:rPr>
                <w:rFonts w:ascii="Arial" w:hAnsi="Arial" w:cs="Arial"/>
                <w:b/>
                <w:sz w:val="20"/>
                <w:szCs w:val="20"/>
              </w:rPr>
            </w:pPr>
            <w:r w:rsidRPr="00D23590">
              <w:rPr>
                <w:rFonts w:ascii="Arial" w:hAnsi="Arial" w:cs="Arial"/>
                <w:b/>
                <w:sz w:val="20"/>
                <w:szCs w:val="20"/>
              </w:rPr>
              <w:t>20</w:t>
            </w:r>
          </w:p>
        </w:tc>
        <w:tc>
          <w:tcPr>
            <w:tcW w:w="970" w:type="dxa"/>
          </w:tcPr>
          <w:p w:rsidR="00E44AF5" w:rsidRDefault="00E44AF5" w:rsidP="003617CF">
            <w:pPr>
              <w:rPr>
                <w:rFonts w:ascii="Arial" w:hAnsi="Arial" w:cs="Arial"/>
                <w:sz w:val="20"/>
                <w:szCs w:val="20"/>
              </w:rPr>
            </w:pPr>
          </w:p>
        </w:tc>
        <w:tc>
          <w:tcPr>
            <w:tcW w:w="970"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94" w:type="dxa"/>
          </w:tcPr>
          <w:p w:rsidR="00E44AF5" w:rsidRDefault="00E44AF5" w:rsidP="003617CF">
            <w:pPr>
              <w:rPr>
                <w:rFonts w:ascii="Arial" w:hAnsi="Arial" w:cs="Arial"/>
                <w:sz w:val="20"/>
                <w:szCs w:val="20"/>
              </w:rPr>
            </w:pPr>
          </w:p>
        </w:tc>
        <w:tc>
          <w:tcPr>
            <w:tcW w:w="970" w:type="dxa"/>
            <w:shd w:val="clear" w:color="auto" w:fill="808080" w:themeFill="background1" w:themeFillShade="80"/>
          </w:tcPr>
          <w:p w:rsidR="00E44AF5" w:rsidRDefault="00E44AF5" w:rsidP="003617CF">
            <w:pPr>
              <w:rPr>
                <w:rFonts w:ascii="Arial" w:hAnsi="Arial" w:cs="Arial"/>
                <w:sz w:val="20"/>
                <w:szCs w:val="20"/>
              </w:rPr>
            </w:pPr>
          </w:p>
        </w:tc>
      </w:tr>
    </w:tbl>
    <w:p w:rsidR="00E44AF5" w:rsidRDefault="00E44AF5" w:rsidP="00E44AF5">
      <w:pPr>
        <w:rPr>
          <w:rFonts w:ascii="Arial" w:hAnsi="Arial" w:cs="Arial"/>
        </w:rPr>
      </w:pPr>
    </w:p>
    <w:p w:rsidR="00E44AF5" w:rsidRDefault="00E44AF5" w:rsidP="00E44AF5">
      <w:pPr>
        <w:rPr>
          <w:rFonts w:ascii="Arial" w:hAnsi="Arial" w:cs="Arial"/>
        </w:rPr>
      </w:pPr>
    </w:p>
    <w:p w:rsidR="00E44AF5" w:rsidRDefault="00E44AF5" w:rsidP="00E44AF5">
      <w:pPr>
        <w:rPr>
          <w:rFonts w:ascii="Arial" w:hAnsi="Arial" w:cs="Arial"/>
        </w:rPr>
      </w:pPr>
    </w:p>
    <w:tbl>
      <w:tblPr>
        <w:tblW w:w="10674" w:type="dxa"/>
        <w:tblInd w:w="250" w:type="dxa"/>
        <w:tblCellMar>
          <w:left w:w="0" w:type="dxa"/>
          <w:right w:w="0" w:type="dxa"/>
        </w:tblCellMar>
        <w:tblLook w:val="04A0" w:firstRow="1" w:lastRow="0" w:firstColumn="1" w:lastColumn="0" w:noHBand="0" w:noVBand="1"/>
      </w:tblPr>
      <w:tblGrid>
        <w:gridCol w:w="2918"/>
        <w:gridCol w:w="5869"/>
        <w:gridCol w:w="1887"/>
      </w:tblGrid>
      <w:tr w:rsidR="00E44AF5" w:rsidRPr="00311828" w:rsidTr="003617CF">
        <w:trPr>
          <w:trHeight w:val="103"/>
        </w:trPr>
        <w:tc>
          <w:tcPr>
            <w:tcW w:w="2918" w:type="dxa"/>
            <w:tcMar>
              <w:top w:w="0" w:type="dxa"/>
              <w:left w:w="108" w:type="dxa"/>
              <w:bottom w:w="0" w:type="dxa"/>
              <w:right w:w="108" w:type="dxa"/>
            </w:tcMar>
            <w:hideMark/>
          </w:tcPr>
          <w:p w:rsidR="00E44AF5" w:rsidRPr="00311828" w:rsidRDefault="00E44AF5" w:rsidP="003617CF">
            <w:pPr>
              <w:spacing w:after="0" w:line="240" w:lineRule="auto"/>
              <w:rPr>
                <w:rFonts w:ascii="Calibri" w:eastAsia="Times New Roman" w:hAnsi="Calibri" w:cs="Times New Roman"/>
                <w:sz w:val="28"/>
                <w:szCs w:val="28"/>
                <w:lang w:eastAsia="tr-TR"/>
              </w:rPr>
            </w:pPr>
          </w:p>
        </w:tc>
        <w:tc>
          <w:tcPr>
            <w:tcW w:w="5869" w:type="dxa"/>
            <w:vMerge w:val="restart"/>
            <w:tcMar>
              <w:top w:w="0" w:type="dxa"/>
              <w:left w:w="108" w:type="dxa"/>
              <w:bottom w:w="0" w:type="dxa"/>
              <w:right w:w="108" w:type="dxa"/>
            </w:tcMar>
            <w:hideMark/>
          </w:tcPr>
          <w:p w:rsidR="00E44AF5" w:rsidRPr="00311828" w:rsidRDefault="00E44AF5" w:rsidP="003617CF">
            <w:pPr>
              <w:spacing w:after="0" w:line="240" w:lineRule="auto"/>
              <w:jc w:val="center"/>
              <w:rPr>
                <w:rFonts w:ascii="Calibri" w:eastAsia="Times New Roman" w:hAnsi="Calibri" w:cs="Times New Roman"/>
                <w:sz w:val="28"/>
                <w:szCs w:val="28"/>
                <w:lang w:eastAsia="tr-TR"/>
              </w:rPr>
            </w:pPr>
          </w:p>
        </w:tc>
        <w:tc>
          <w:tcPr>
            <w:tcW w:w="1887" w:type="dxa"/>
            <w:tcMar>
              <w:top w:w="0" w:type="dxa"/>
              <w:left w:w="108" w:type="dxa"/>
              <w:bottom w:w="0" w:type="dxa"/>
              <w:right w:w="108" w:type="dxa"/>
            </w:tcMar>
            <w:vAlign w:val="center"/>
            <w:hideMark/>
          </w:tcPr>
          <w:p w:rsidR="00E44AF5" w:rsidRPr="00311828" w:rsidRDefault="00E44AF5" w:rsidP="003617CF">
            <w:pPr>
              <w:spacing w:after="0" w:line="240" w:lineRule="auto"/>
              <w:jc w:val="center"/>
              <w:rPr>
                <w:rFonts w:ascii="Calibri" w:eastAsia="Times New Roman" w:hAnsi="Calibri" w:cs="Times New Roman"/>
                <w:sz w:val="28"/>
                <w:szCs w:val="28"/>
                <w:lang w:eastAsia="tr-TR"/>
              </w:rPr>
            </w:pPr>
            <w:r>
              <w:rPr>
                <w:rFonts w:ascii="Arial" w:eastAsia="Times New Roman" w:hAnsi="Arial" w:cs="Arial"/>
                <w:sz w:val="28"/>
                <w:szCs w:val="28"/>
                <w:lang w:eastAsia="tr-TR"/>
              </w:rPr>
              <w:t xml:space="preserve"> </w:t>
            </w:r>
            <w:proofErr w:type="gramStart"/>
            <w:r w:rsidRPr="00311828">
              <w:rPr>
                <w:rFonts w:ascii="Arial" w:eastAsia="Times New Roman" w:hAnsi="Arial" w:cs="Arial"/>
                <w:sz w:val="28"/>
                <w:szCs w:val="28"/>
                <w:lang w:eastAsia="tr-TR"/>
              </w:rPr>
              <w:t>28/05/2014</w:t>
            </w:r>
            <w:proofErr w:type="gramEnd"/>
          </w:p>
        </w:tc>
      </w:tr>
      <w:tr w:rsidR="00E44AF5" w:rsidRPr="00311828" w:rsidTr="003617CF">
        <w:trPr>
          <w:trHeight w:val="122"/>
        </w:trPr>
        <w:tc>
          <w:tcPr>
            <w:tcW w:w="2918" w:type="dxa"/>
            <w:tcMar>
              <w:top w:w="0" w:type="dxa"/>
              <w:left w:w="108" w:type="dxa"/>
              <w:bottom w:w="0" w:type="dxa"/>
              <w:right w:w="108" w:type="dxa"/>
            </w:tcMar>
            <w:vAlign w:val="center"/>
            <w:hideMark/>
          </w:tcPr>
          <w:p w:rsidR="00E44AF5" w:rsidRPr="00311828" w:rsidRDefault="00E44AF5" w:rsidP="003617CF">
            <w:pPr>
              <w:spacing w:after="0" w:line="240" w:lineRule="auto"/>
              <w:rPr>
                <w:rFonts w:ascii="Calibri" w:eastAsia="Times New Roman" w:hAnsi="Calibri" w:cs="Times New Roman"/>
                <w:sz w:val="28"/>
                <w:szCs w:val="28"/>
                <w:lang w:eastAsia="tr-TR"/>
              </w:rPr>
            </w:pPr>
            <w:r>
              <w:rPr>
                <w:rFonts w:ascii="Arial" w:eastAsia="Times New Roman" w:hAnsi="Arial" w:cs="Arial"/>
                <w:sz w:val="28"/>
                <w:szCs w:val="28"/>
                <w:lang w:eastAsia="tr-TR"/>
              </w:rPr>
              <w:t xml:space="preserve">      </w:t>
            </w:r>
            <w:r w:rsidRPr="00311828">
              <w:rPr>
                <w:rFonts w:ascii="Arial" w:eastAsia="Times New Roman" w:hAnsi="Arial" w:cs="Arial"/>
                <w:sz w:val="28"/>
                <w:szCs w:val="28"/>
                <w:lang w:eastAsia="tr-TR"/>
              </w:rPr>
              <w:t xml:space="preserve"> Nabi KILIÇ</w:t>
            </w:r>
          </w:p>
        </w:tc>
        <w:tc>
          <w:tcPr>
            <w:tcW w:w="0" w:type="auto"/>
            <w:vMerge/>
            <w:vAlign w:val="center"/>
            <w:hideMark/>
          </w:tcPr>
          <w:p w:rsidR="00E44AF5" w:rsidRPr="00311828" w:rsidRDefault="00E44AF5" w:rsidP="003617CF">
            <w:pPr>
              <w:spacing w:after="0" w:line="240" w:lineRule="auto"/>
              <w:rPr>
                <w:rFonts w:ascii="Calibri" w:eastAsia="Times New Roman" w:hAnsi="Calibri" w:cs="Times New Roman"/>
                <w:sz w:val="28"/>
                <w:szCs w:val="28"/>
                <w:lang w:eastAsia="tr-TR"/>
              </w:rPr>
            </w:pPr>
          </w:p>
        </w:tc>
        <w:tc>
          <w:tcPr>
            <w:tcW w:w="1887" w:type="dxa"/>
            <w:tcMar>
              <w:top w:w="0" w:type="dxa"/>
              <w:left w:w="108" w:type="dxa"/>
              <w:bottom w:w="0" w:type="dxa"/>
              <w:right w:w="108" w:type="dxa"/>
            </w:tcMar>
            <w:vAlign w:val="center"/>
            <w:hideMark/>
          </w:tcPr>
          <w:p w:rsidR="00E44AF5" w:rsidRPr="00311828" w:rsidRDefault="00E44AF5" w:rsidP="003617CF">
            <w:pPr>
              <w:spacing w:after="0" w:line="240" w:lineRule="auto"/>
              <w:jc w:val="center"/>
              <w:rPr>
                <w:rFonts w:ascii="Calibri" w:eastAsia="Times New Roman" w:hAnsi="Calibri" w:cs="Times New Roman"/>
                <w:sz w:val="28"/>
                <w:szCs w:val="28"/>
                <w:lang w:eastAsia="tr-TR"/>
              </w:rPr>
            </w:pPr>
            <w:r w:rsidRPr="00311828">
              <w:rPr>
                <w:rFonts w:ascii="Arial" w:eastAsia="Times New Roman" w:hAnsi="Arial" w:cs="Arial"/>
                <w:sz w:val="28"/>
                <w:szCs w:val="28"/>
                <w:lang w:eastAsia="tr-TR"/>
              </w:rPr>
              <w:t>Yusuf TERZİ</w:t>
            </w:r>
          </w:p>
        </w:tc>
      </w:tr>
      <w:tr w:rsidR="00E44AF5" w:rsidRPr="00311828" w:rsidTr="003617CF">
        <w:trPr>
          <w:trHeight w:val="117"/>
        </w:trPr>
        <w:tc>
          <w:tcPr>
            <w:tcW w:w="2918" w:type="dxa"/>
            <w:vAlign w:val="center"/>
            <w:hideMark/>
          </w:tcPr>
          <w:p w:rsidR="00E44AF5" w:rsidRPr="00311828" w:rsidRDefault="00E44AF5" w:rsidP="003617CF">
            <w:pPr>
              <w:spacing w:after="0" w:line="240" w:lineRule="auto"/>
              <w:rPr>
                <w:rFonts w:ascii="Calibri" w:eastAsia="Times New Roman" w:hAnsi="Calibri" w:cs="Times New Roman"/>
                <w:sz w:val="28"/>
                <w:szCs w:val="28"/>
                <w:lang w:eastAsia="tr-TR"/>
              </w:rPr>
            </w:pPr>
            <w:r w:rsidRPr="00311828">
              <w:rPr>
                <w:rFonts w:ascii="Arial" w:eastAsia="Times New Roman" w:hAnsi="Arial" w:cs="Arial"/>
                <w:sz w:val="28"/>
                <w:szCs w:val="28"/>
                <w:lang w:eastAsia="tr-TR"/>
              </w:rPr>
              <w:t xml:space="preserve">            </w:t>
            </w:r>
          </w:p>
        </w:tc>
        <w:tc>
          <w:tcPr>
            <w:tcW w:w="0" w:type="auto"/>
            <w:vMerge/>
            <w:vAlign w:val="center"/>
            <w:hideMark/>
          </w:tcPr>
          <w:p w:rsidR="00E44AF5" w:rsidRPr="00311828" w:rsidRDefault="00E44AF5" w:rsidP="003617CF">
            <w:pPr>
              <w:spacing w:after="0" w:line="240" w:lineRule="auto"/>
              <w:rPr>
                <w:rFonts w:ascii="Calibri" w:eastAsia="Times New Roman" w:hAnsi="Calibri" w:cs="Times New Roman"/>
                <w:sz w:val="28"/>
                <w:szCs w:val="28"/>
                <w:lang w:eastAsia="tr-TR"/>
              </w:rPr>
            </w:pPr>
          </w:p>
        </w:tc>
        <w:tc>
          <w:tcPr>
            <w:tcW w:w="1887" w:type="dxa"/>
            <w:tcMar>
              <w:top w:w="0" w:type="dxa"/>
              <w:left w:w="108" w:type="dxa"/>
              <w:bottom w:w="0" w:type="dxa"/>
              <w:right w:w="108" w:type="dxa"/>
            </w:tcMar>
            <w:vAlign w:val="center"/>
            <w:hideMark/>
          </w:tcPr>
          <w:p w:rsidR="00E44AF5" w:rsidRPr="00311828" w:rsidRDefault="00E44AF5" w:rsidP="003617CF">
            <w:pPr>
              <w:spacing w:after="0" w:line="240" w:lineRule="auto"/>
              <w:jc w:val="center"/>
              <w:rPr>
                <w:rFonts w:ascii="Calibri" w:eastAsia="Times New Roman" w:hAnsi="Calibri" w:cs="Times New Roman"/>
                <w:sz w:val="28"/>
                <w:szCs w:val="28"/>
                <w:lang w:eastAsia="tr-TR"/>
              </w:rPr>
            </w:pPr>
            <w:r w:rsidRPr="00311828">
              <w:rPr>
                <w:rFonts w:ascii="Arial" w:eastAsia="Times New Roman" w:hAnsi="Arial" w:cs="Arial"/>
                <w:sz w:val="28"/>
                <w:szCs w:val="28"/>
                <w:lang w:eastAsia="tr-TR"/>
              </w:rPr>
              <w:t>Okul Müdürü</w:t>
            </w:r>
          </w:p>
        </w:tc>
      </w:tr>
    </w:tbl>
    <w:p w:rsidR="00E44AF5" w:rsidRDefault="00E44AF5" w:rsidP="00E44AF5">
      <w:pPr>
        <w:spacing w:after="0"/>
        <w:rPr>
          <w:rFonts w:ascii="Arial" w:hAnsi="Arial" w:cs="Arial"/>
          <w:b/>
          <w:sz w:val="20"/>
          <w:szCs w:val="20"/>
        </w:rPr>
      </w:pPr>
    </w:p>
    <w:p w:rsidR="00E44AF5" w:rsidRPr="00B17C91" w:rsidRDefault="00E44AF5" w:rsidP="00D2392D">
      <w:pPr>
        <w:spacing w:after="0"/>
        <w:rPr>
          <w:rFonts w:ascii="Arial" w:hAnsi="Arial" w:cs="Arial"/>
        </w:rPr>
      </w:pPr>
    </w:p>
    <w:sectPr w:rsidR="00E44AF5" w:rsidRPr="00B17C91" w:rsidSect="00E31AC9">
      <w:pgSz w:w="11906" w:h="16838"/>
      <w:pgMar w:top="709" w:right="424" w:bottom="709"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422"/>
    <w:rsid w:val="00014DEB"/>
    <w:rsid w:val="00016DB3"/>
    <w:rsid w:val="00066740"/>
    <w:rsid w:val="00080587"/>
    <w:rsid w:val="000B5003"/>
    <w:rsid w:val="000D7F87"/>
    <w:rsid w:val="000E39D0"/>
    <w:rsid w:val="001411E9"/>
    <w:rsid w:val="00190087"/>
    <w:rsid w:val="001A6121"/>
    <w:rsid w:val="001B0574"/>
    <w:rsid w:val="001C3289"/>
    <w:rsid w:val="001D6326"/>
    <w:rsid w:val="001F793B"/>
    <w:rsid w:val="00201372"/>
    <w:rsid w:val="00221263"/>
    <w:rsid w:val="002265FF"/>
    <w:rsid w:val="00240541"/>
    <w:rsid w:val="002701A8"/>
    <w:rsid w:val="0027056F"/>
    <w:rsid w:val="00276DA7"/>
    <w:rsid w:val="00281FA8"/>
    <w:rsid w:val="00284422"/>
    <w:rsid w:val="00291844"/>
    <w:rsid w:val="002C286F"/>
    <w:rsid w:val="002E2055"/>
    <w:rsid w:val="002E7146"/>
    <w:rsid w:val="00313C62"/>
    <w:rsid w:val="0031766F"/>
    <w:rsid w:val="00331904"/>
    <w:rsid w:val="00334FDF"/>
    <w:rsid w:val="00340F39"/>
    <w:rsid w:val="003433E6"/>
    <w:rsid w:val="003713DF"/>
    <w:rsid w:val="00376149"/>
    <w:rsid w:val="003C2FAC"/>
    <w:rsid w:val="003D6A56"/>
    <w:rsid w:val="003E1414"/>
    <w:rsid w:val="00404E87"/>
    <w:rsid w:val="00405CDE"/>
    <w:rsid w:val="00405D09"/>
    <w:rsid w:val="0044428F"/>
    <w:rsid w:val="00452FBC"/>
    <w:rsid w:val="004677F3"/>
    <w:rsid w:val="00470F02"/>
    <w:rsid w:val="004879E3"/>
    <w:rsid w:val="004A111E"/>
    <w:rsid w:val="004B5336"/>
    <w:rsid w:val="005010D0"/>
    <w:rsid w:val="005051E8"/>
    <w:rsid w:val="005351B3"/>
    <w:rsid w:val="0054669E"/>
    <w:rsid w:val="00553C97"/>
    <w:rsid w:val="005A308A"/>
    <w:rsid w:val="005A7E1B"/>
    <w:rsid w:val="005D3183"/>
    <w:rsid w:val="005F11EC"/>
    <w:rsid w:val="0060669E"/>
    <w:rsid w:val="0062623F"/>
    <w:rsid w:val="00626AB8"/>
    <w:rsid w:val="00643F8E"/>
    <w:rsid w:val="0066531A"/>
    <w:rsid w:val="00681CB5"/>
    <w:rsid w:val="00684F0F"/>
    <w:rsid w:val="006D2C0A"/>
    <w:rsid w:val="006F3194"/>
    <w:rsid w:val="007154DD"/>
    <w:rsid w:val="00766F71"/>
    <w:rsid w:val="007B1172"/>
    <w:rsid w:val="00825FC2"/>
    <w:rsid w:val="008358F0"/>
    <w:rsid w:val="00856A3B"/>
    <w:rsid w:val="00872D28"/>
    <w:rsid w:val="00890274"/>
    <w:rsid w:val="00892B74"/>
    <w:rsid w:val="008A4FA6"/>
    <w:rsid w:val="008B3FA0"/>
    <w:rsid w:val="008E62E7"/>
    <w:rsid w:val="009021E3"/>
    <w:rsid w:val="00927AF1"/>
    <w:rsid w:val="00934E37"/>
    <w:rsid w:val="00943C7C"/>
    <w:rsid w:val="00947EEC"/>
    <w:rsid w:val="009B1D83"/>
    <w:rsid w:val="009B4109"/>
    <w:rsid w:val="009B4B2B"/>
    <w:rsid w:val="009D4CE1"/>
    <w:rsid w:val="009E2E1A"/>
    <w:rsid w:val="00A12C1A"/>
    <w:rsid w:val="00A32BD0"/>
    <w:rsid w:val="00A6480B"/>
    <w:rsid w:val="00AB1DF4"/>
    <w:rsid w:val="00AC6CE9"/>
    <w:rsid w:val="00AF6EAA"/>
    <w:rsid w:val="00B10771"/>
    <w:rsid w:val="00B17C91"/>
    <w:rsid w:val="00B3628F"/>
    <w:rsid w:val="00B52B3C"/>
    <w:rsid w:val="00B6279F"/>
    <w:rsid w:val="00B63790"/>
    <w:rsid w:val="00B651EF"/>
    <w:rsid w:val="00B65AD3"/>
    <w:rsid w:val="00B67FAD"/>
    <w:rsid w:val="00B67FBF"/>
    <w:rsid w:val="00B72365"/>
    <w:rsid w:val="00BC2E7F"/>
    <w:rsid w:val="00BD2CC5"/>
    <w:rsid w:val="00BD749A"/>
    <w:rsid w:val="00BE05D2"/>
    <w:rsid w:val="00C101AF"/>
    <w:rsid w:val="00C63B1D"/>
    <w:rsid w:val="00C913DD"/>
    <w:rsid w:val="00C92BAD"/>
    <w:rsid w:val="00CC2223"/>
    <w:rsid w:val="00CE1633"/>
    <w:rsid w:val="00CE39CA"/>
    <w:rsid w:val="00CF3CD8"/>
    <w:rsid w:val="00D21788"/>
    <w:rsid w:val="00D22902"/>
    <w:rsid w:val="00D2392D"/>
    <w:rsid w:val="00D42A03"/>
    <w:rsid w:val="00D61950"/>
    <w:rsid w:val="00DB3D10"/>
    <w:rsid w:val="00DF7C47"/>
    <w:rsid w:val="00E05341"/>
    <w:rsid w:val="00E06CA4"/>
    <w:rsid w:val="00E23D63"/>
    <w:rsid w:val="00E31AC9"/>
    <w:rsid w:val="00E44AF5"/>
    <w:rsid w:val="00E45C7F"/>
    <w:rsid w:val="00E876AD"/>
    <w:rsid w:val="00E91AB1"/>
    <w:rsid w:val="00EB3C63"/>
    <w:rsid w:val="00EE6478"/>
    <w:rsid w:val="00F01EEA"/>
    <w:rsid w:val="00F033B6"/>
    <w:rsid w:val="00F26C1B"/>
    <w:rsid w:val="00F51774"/>
    <w:rsid w:val="00FB1DC3"/>
    <w:rsid w:val="00FB7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28442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4422"/>
    <w:rPr>
      <w:rFonts w:ascii="Tahoma" w:hAnsi="Tahoma" w:cs="Tahoma"/>
      <w:sz w:val="16"/>
      <w:szCs w:val="16"/>
    </w:rPr>
  </w:style>
  <w:style w:type="table" w:styleId="TabloKlavuzu">
    <w:name w:val="Table Grid"/>
    <w:basedOn w:val="NormalTablo"/>
    <w:uiPriority w:val="59"/>
    <w:rsid w:val="004442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24795">
      <w:bodyDiv w:val="1"/>
      <w:marLeft w:val="0"/>
      <w:marRight w:val="0"/>
      <w:marTop w:val="0"/>
      <w:marBottom w:val="0"/>
      <w:divBdr>
        <w:top w:val="none" w:sz="0" w:space="0" w:color="auto"/>
        <w:left w:val="none" w:sz="0" w:space="0" w:color="auto"/>
        <w:bottom w:val="none" w:sz="0" w:space="0" w:color="auto"/>
        <w:right w:val="none" w:sz="0" w:space="0" w:color="auto"/>
      </w:divBdr>
    </w:div>
    <w:div w:id="398792655">
      <w:bodyDiv w:val="1"/>
      <w:marLeft w:val="0"/>
      <w:marRight w:val="0"/>
      <w:marTop w:val="0"/>
      <w:marBottom w:val="0"/>
      <w:divBdr>
        <w:top w:val="none" w:sz="0" w:space="0" w:color="auto"/>
        <w:left w:val="none" w:sz="0" w:space="0" w:color="auto"/>
        <w:bottom w:val="none" w:sz="0" w:space="0" w:color="auto"/>
        <w:right w:val="none" w:sz="0" w:space="0" w:color="auto"/>
      </w:divBdr>
    </w:div>
    <w:div w:id="620956587">
      <w:bodyDiv w:val="1"/>
      <w:marLeft w:val="0"/>
      <w:marRight w:val="0"/>
      <w:marTop w:val="0"/>
      <w:marBottom w:val="0"/>
      <w:divBdr>
        <w:top w:val="none" w:sz="0" w:space="0" w:color="auto"/>
        <w:left w:val="none" w:sz="0" w:space="0" w:color="auto"/>
        <w:bottom w:val="none" w:sz="0" w:space="0" w:color="auto"/>
        <w:right w:val="none" w:sz="0" w:space="0" w:color="auto"/>
      </w:divBdr>
    </w:div>
    <w:div w:id="655493000">
      <w:bodyDiv w:val="1"/>
      <w:marLeft w:val="0"/>
      <w:marRight w:val="0"/>
      <w:marTop w:val="0"/>
      <w:marBottom w:val="0"/>
      <w:divBdr>
        <w:top w:val="none" w:sz="0" w:space="0" w:color="auto"/>
        <w:left w:val="none" w:sz="0" w:space="0" w:color="auto"/>
        <w:bottom w:val="none" w:sz="0" w:space="0" w:color="auto"/>
        <w:right w:val="none" w:sz="0" w:space="0" w:color="auto"/>
      </w:divBdr>
    </w:div>
    <w:div w:id="955021571">
      <w:bodyDiv w:val="1"/>
      <w:marLeft w:val="0"/>
      <w:marRight w:val="0"/>
      <w:marTop w:val="0"/>
      <w:marBottom w:val="0"/>
      <w:divBdr>
        <w:top w:val="none" w:sz="0" w:space="0" w:color="auto"/>
        <w:left w:val="none" w:sz="0" w:space="0" w:color="auto"/>
        <w:bottom w:val="none" w:sz="0" w:space="0" w:color="auto"/>
        <w:right w:val="none" w:sz="0" w:space="0" w:color="auto"/>
      </w:divBdr>
    </w:div>
    <w:div w:id="1114251470">
      <w:bodyDiv w:val="1"/>
      <w:marLeft w:val="0"/>
      <w:marRight w:val="0"/>
      <w:marTop w:val="0"/>
      <w:marBottom w:val="0"/>
      <w:divBdr>
        <w:top w:val="none" w:sz="0" w:space="0" w:color="auto"/>
        <w:left w:val="none" w:sz="0" w:space="0" w:color="auto"/>
        <w:bottom w:val="none" w:sz="0" w:space="0" w:color="auto"/>
        <w:right w:val="none" w:sz="0" w:space="0" w:color="auto"/>
      </w:divBdr>
    </w:div>
    <w:div w:id="165440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5AC3-9F27-4FC4-BBCD-F0CA794FF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4</Pages>
  <Words>1509</Words>
  <Characters>8607</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10096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nabi</dc:creator>
  <cp:lastModifiedBy>Nabi</cp:lastModifiedBy>
  <cp:revision>114</cp:revision>
  <dcterms:created xsi:type="dcterms:W3CDTF">2012-10-29T12:53:00Z</dcterms:created>
  <dcterms:modified xsi:type="dcterms:W3CDTF">2014-05-28T13:34:00Z</dcterms:modified>
</cp:coreProperties>
</file>